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57"/>
        <w:gridCol w:w="7057"/>
      </w:tblGrid>
      <w:tr w:rsidR="002D769E" w:rsidRPr="00E13B6E" w:rsidTr="001458BB">
        <w:trPr>
          <w:cantSplit/>
          <w:trHeight w:hRule="exact" w:val="357"/>
          <w:tblHeader/>
        </w:trPr>
        <w:tc>
          <w:tcPr>
            <w:tcW w:w="7357" w:type="dxa"/>
            <w:tcBorders>
              <w:top w:val="single" w:sz="4" w:space="0" w:color="auto"/>
              <w:bottom w:val="single" w:sz="4" w:space="0" w:color="auto"/>
            </w:tcBorders>
            <w:shd w:val="clear" w:color="auto" w:fill="8E2220"/>
          </w:tcPr>
          <w:p w:rsidR="002D769E" w:rsidRPr="00E13B6E" w:rsidRDefault="002D769E" w:rsidP="001458BB">
            <w:pPr>
              <w:rPr>
                <w:rFonts w:ascii="Arial" w:hAnsi="Arial" w:cs="Arial"/>
                <w:b/>
                <w:color w:val="FFFFFF"/>
              </w:rPr>
            </w:pPr>
            <w:bookmarkStart w:id="0" w:name="_GoBack"/>
            <w:bookmarkEnd w:id="0"/>
            <w:r w:rsidRPr="00E13B6E">
              <w:rPr>
                <w:rFonts w:ascii="Arial" w:hAnsi="Arial" w:cs="Arial"/>
                <w:b/>
                <w:color w:val="FFFFFF"/>
              </w:rPr>
              <w:t>First Semester</w:t>
            </w:r>
          </w:p>
        </w:tc>
        <w:tc>
          <w:tcPr>
            <w:tcW w:w="7057" w:type="dxa"/>
            <w:tcBorders>
              <w:top w:val="single" w:sz="4" w:space="0" w:color="auto"/>
              <w:bottom w:val="single" w:sz="4" w:space="0" w:color="auto"/>
            </w:tcBorders>
            <w:shd w:val="clear" w:color="auto" w:fill="8E2220"/>
          </w:tcPr>
          <w:p w:rsidR="002D769E" w:rsidRPr="00E13B6E" w:rsidRDefault="002D769E" w:rsidP="001458BB">
            <w:pPr>
              <w:rPr>
                <w:rFonts w:ascii="Arial" w:hAnsi="Arial" w:cs="Arial"/>
                <w:b/>
                <w:color w:val="FFFFFF"/>
              </w:rPr>
            </w:pPr>
            <w:r w:rsidRPr="00E13B6E">
              <w:rPr>
                <w:rFonts w:ascii="Arial" w:hAnsi="Arial" w:cs="Arial"/>
                <w:b/>
                <w:color w:val="FFFFFF"/>
              </w:rPr>
              <w:t xml:space="preserve">Second Semester </w:t>
            </w:r>
          </w:p>
        </w:tc>
      </w:tr>
      <w:tr w:rsidR="002D769E" w:rsidRPr="00E13B6E" w:rsidTr="001458BB">
        <w:trPr>
          <w:trHeight w:val="256"/>
        </w:trPr>
        <w:tc>
          <w:tcPr>
            <w:tcW w:w="7357" w:type="dxa"/>
            <w:tcBorders>
              <w:top w:val="single" w:sz="4" w:space="0" w:color="auto"/>
              <w:left w:val="single" w:sz="4" w:space="0" w:color="auto"/>
              <w:bottom w:val="nil"/>
              <w:right w:val="single" w:sz="4" w:space="0" w:color="auto"/>
            </w:tcBorders>
            <w:shd w:val="clear" w:color="auto" w:fill="CFC273"/>
          </w:tcPr>
          <w:p w:rsidR="002D769E" w:rsidRPr="00E13B6E" w:rsidRDefault="002D769E" w:rsidP="001458BB">
            <w:pPr>
              <w:rPr>
                <w:rFonts w:ascii="Arial" w:hAnsi="Arial" w:cs="Arial"/>
                <w:b/>
              </w:rPr>
            </w:pPr>
            <w:r w:rsidRPr="00E13B6E">
              <w:rPr>
                <w:rFonts w:ascii="Arial" w:hAnsi="Arial" w:cs="Arial"/>
                <w:b/>
              </w:rPr>
              <w:t>1</w:t>
            </w:r>
            <w:r w:rsidRPr="00E13B6E">
              <w:rPr>
                <w:rFonts w:ascii="Arial" w:hAnsi="Arial" w:cs="Arial"/>
                <w:b/>
                <w:vertAlign w:val="superscript"/>
              </w:rPr>
              <w:t>st</w:t>
            </w:r>
            <w:r>
              <w:rPr>
                <w:rFonts w:ascii="Arial" w:hAnsi="Arial" w:cs="Arial"/>
                <w:b/>
              </w:rPr>
              <w:t xml:space="preserve"> Nine</w:t>
            </w:r>
            <w:r w:rsidRPr="00E13B6E">
              <w:rPr>
                <w:rFonts w:ascii="Arial" w:hAnsi="Arial" w:cs="Arial"/>
                <w:b/>
              </w:rPr>
              <w:t xml:space="preserve"> Weeks</w:t>
            </w:r>
            <w:r>
              <w:rPr>
                <w:rFonts w:ascii="Arial" w:hAnsi="Arial" w:cs="Arial"/>
                <w:b/>
              </w:rPr>
              <w:t xml:space="preserve">  (Aug. 22 – Oct. 21; 43 instructional days)</w:t>
            </w:r>
          </w:p>
        </w:tc>
        <w:tc>
          <w:tcPr>
            <w:tcW w:w="7057" w:type="dxa"/>
            <w:tcBorders>
              <w:top w:val="single" w:sz="4" w:space="0" w:color="auto"/>
              <w:left w:val="single" w:sz="4" w:space="0" w:color="auto"/>
              <w:bottom w:val="nil"/>
              <w:right w:val="single" w:sz="4" w:space="0" w:color="auto"/>
            </w:tcBorders>
            <w:shd w:val="clear" w:color="auto" w:fill="CFC273"/>
          </w:tcPr>
          <w:p w:rsidR="002D769E" w:rsidRPr="00E13B6E" w:rsidRDefault="002D769E" w:rsidP="001458BB">
            <w:pPr>
              <w:rPr>
                <w:rFonts w:ascii="Arial" w:hAnsi="Arial" w:cs="Arial"/>
                <w:b/>
              </w:rPr>
            </w:pPr>
            <w:r w:rsidRPr="002F19DC">
              <w:rPr>
                <w:rFonts w:ascii="Arial" w:hAnsi="Arial" w:cs="Arial"/>
                <w:b/>
              </w:rPr>
              <w:t>3</w:t>
            </w:r>
            <w:r w:rsidRPr="002F19DC">
              <w:rPr>
                <w:rFonts w:ascii="Arial" w:hAnsi="Arial" w:cs="Arial"/>
                <w:b/>
                <w:vertAlign w:val="superscript"/>
              </w:rPr>
              <w:t>rd</w:t>
            </w:r>
            <w:r w:rsidRPr="002F19DC">
              <w:rPr>
                <w:rFonts w:ascii="Arial" w:hAnsi="Arial" w:cs="Arial"/>
                <w:b/>
              </w:rPr>
              <w:t xml:space="preserve"> </w:t>
            </w:r>
            <w:r>
              <w:rPr>
                <w:rFonts w:ascii="Arial" w:hAnsi="Arial" w:cs="Arial"/>
                <w:b/>
              </w:rPr>
              <w:t>Nine</w:t>
            </w:r>
            <w:r w:rsidRPr="00E13B6E">
              <w:rPr>
                <w:rFonts w:ascii="Arial" w:hAnsi="Arial" w:cs="Arial"/>
                <w:b/>
              </w:rPr>
              <w:t xml:space="preserve"> </w:t>
            </w:r>
            <w:r w:rsidRPr="002F19DC">
              <w:rPr>
                <w:rFonts w:ascii="Arial" w:hAnsi="Arial" w:cs="Arial"/>
                <w:b/>
              </w:rPr>
              <w:t>Weeks</w:t>
            </w:r>
            <w:r>
              <w:rPr>
                <w:rFonts w:ascii="Arial" w:hAnsi="Arial" w:cs="Arial"/>
                <w:b/>
              </w:rPr>
              <w:t xml:space="preserve"> (Jan. 18 – Mar. 24; 41 instructional days)</w:t>
            </w:r>
          </w:p>
        </w:tc>
      </w:tr>
      <w:tr w:rsidR="002D769E" w:rsidRPr="003F3860" w:rsidTr="00877F8A">
        <w:trPr>
          <w:cantSplit/>
          <w:trHeight w:hRule="exact" w:val="4464"/>
        </w:trPr>
        <w:tc>
          <w:tcPr>
            <w:tcW w:w="7357" w:type="dxa"/>
            <w:tcBorders>
              <w:top w:val="nil"/>
              <w:bottom w:val="nil"/>
            </w:tcBorders>
          </w:tcPr>
          <w:p w:rsidR="002D769E" w:rsidRPr="001458BB" w:rsidRDefault="008F20A5" w:rsidP="001458BB">
            <w:pPr>
              <w:rPr>
                <w:rFonts w:ascii="Arial" w:hAnsi="Arial" w:cs="Arial"/>
                <w:sz w:val="20"/>
                <w:szCs w:val="20"/>
              </w:rPr>
            </w:pPr>
            <w:hyperlink r:id="rId7" w:tgtFrame="_blank" w:history="1">
              <w:r w:rsidR="001458BB" w:rsidRPr="001458BB">
                <w:rPr>
                  <w:rStyle w:val="Hyperlink"/>
                  <w:rFonts w:ascii="Helvetica" w:hAnsi="Helvetica" w:cs="Helvetica"/>
                  <w:b/>
                  <w:bCs/>
                  <w:color w:val="auto"/>
                  <w:sz w:val="20"/>
                  <w:szCs w:val="20"/>
                </w:rPr>
                <w:t>Unit 01: Natural Texas and Its People – 1200s-1800s (5 days for the entire unit)</w:t>
              </w:r>
            </w:hyperlink>
            <w:r w:rsidR="001458BB" w:rsidRPr="001458BB">
              <w:rPr>
                <w:rFonts w:ascii="Helvetica" w:hAnsi="Helvetica" w:cs="Helvetica"/>
                <w:sz w:val="20"/>
                <w:szCs w:val="20"/>
              </w:rPr>
              <w:br/>
            </w:r>
            <w:hyperlink r:id="rId8" w:tgtFrame="_blank" w:tooltip="Identify the major eras in Texas history,  describe their defining characteristics,  and explain why historians divide the past into eras,  including Natural Texas and its People; Age of Contact; Spanish Colonial; Mexican National; Revolution and Republic; Ear" w:history="1">
              <w:r w:rsidR="001458BB" w:rsidRPr="001458BB">
                <w:rPr>
                  <w:rStyle w:val="Hyperlink"/>
                  <w:rFonts w:ascii="Helvetica" w:hAnsi="Helvetica" w:cs="Helvetica"/>
                  <w:color w:val="auto"/>
                  <w:sz w:val="20"/>
                  <w:szCs w:val="20"/>
                </w:rPr>
                <w:t>7.1A</w:t>
              </w:r>
            </w:hyperlink>
            <w:r w:rsidR="001458BB" w:rsidRPr="001458BB">
              <w:rPr>
                <w:rFonts w:ascii="Helvetica" w:hAnsi="Helvetica" w:cs="Helvetica"/>
                <w:sz w:val="20"/>
                <w:szCs w:val="20"/>
                <w:shd w:val="clear" w:color="auto" w:fill="FFFFFF"/>
              </w:rPr>
              <w:t>,</w:t>
            </w:r>
            <w:r w:rsidR="001458BB" w:rsidRPr="001458BB">
              <w:rPr>
                <w:rStyle w:val="apple-converted-space"/>
                <w:rFonts w:ascii="Helvetica" w:hAnsi="Helvetica" w:cs="Helvetica"/>
                <w:sz w:val="20"/>
                <w:szCs w:val="20"/>
                <w:shd w:val="clear" w:color="auto" w:fill="FFFFFF"/>
              </w:rPr>
              <w:t> </w:t>
            </w:r>
            <w:hyperlink r:id="rId9" w:tgtFrame="_blank" w:tooltip="Compare the cultures of American Indians in Texas prior to European colonization such as Gulf,  Plains,  Puebloan,  and Southeastern." w:history="1">
              <w:r w:rsidR="001458BB" w:rsidRPr="001458BB">
                <w:rPr>
                  <w:rStyle w:val="Hyperlink"/>
                  <w:rFonts w:ascii="Helvetica" w:hAnsi="Helvetica" w:cs="Helvetica"/>
                  <w:color w:val="auto"/>
                  <w:sz w:val="20"/>
                  <w:szCs w:val="20"/>
                </w:rPr>
                <w:t>7.2A</w:t>
              </w:r>
            </w:hyperlink>
            <w:r w:rsidR="001458BB" w:rsidRPr="001458BB">
              <w:rPr>
                <w:rFonts w:ascii="Helvetica" w:hAnsi="Helvetica" w:cs="Helvetica"/>
                <w:sz w:val="20"/>
                <w:szCs w:val="20"/>
                <w:shd w:val="clear" w:color="auto" w:fill="FFFFFF"/>
              </w:rPr>
              <w:t>,</w:t>
            </w:r>
            <w:r w:rsidR="001458BB" w:rsidRPr="001458BB">
              <w:rPr>
                <w:rStyle w:val="apple-converted-space"/>
                <w:rFonts w:ascii="Helvetica" w:hAnsi="Helvetica" w:cs="Helvetica"/>
                <w:sz w:val="20"/>
                <w:szCs w:val="20"/>
                <w:shd w:val="clear" w:color="auto" w:fill="FFFFFF"/>
              </w:rPr>
              <w:t> </w:t>
            </w:r>
            <w:hyperlink r:id="rId10" w:tgtFrame="_blank" w:tooltip="Create and interpret thematic maps,  graphs,  charts,  models,  and databases representing various aspects of Texas during the 19th,  20th,  and 21st centuries." w:history="1">
              <w:r w:rsidR="001458BB" w:rsidRPr="001458BB">
                <w:rPr>
                  <w:rStyle w:val="Hyperlink"/>
                  <w:rFonts w:ascii="Helvetica" w:hAnsi="Helvetica" w:cs="Helvetica"/>
                  <w:color w:val="auto"/>
                  <w:sz w:val="20"/>
                  <w:szCs w:val="20"/>
                </w:rPr>
                <w:t>7.8A</w:t>
              </w:r>
            </w:hyperlink>
            <w:r w:rsidR="001458BB" w:rsidRPr="001458BB">
              <w:rPr>
                <w:rFonts w:ascii="Helvetica" w:hAnsi="Helvetica" w:cs="Helvetica"/>
                <w:sz w:val="20"/>
                <w:szCs w:val="20"/>
                <w:shd w:val="clear" w:color="auto" w:fill="FFFFFF"/>
              </w:rPr>
              <w:t>,</w:t>
            </w:r>
            <w:r w:rsidR="001458BB" w:rsidRPr="001458BB">
              <w:rPr>
                <w:rStyle w:val="apple-converted-space"/>
                <w:rFonts w:ascii="Helvetica" w:hAnsi="Helvetica" w:cs="Helvetica"/>
                <w:sz w:val="20"/>
                <w:szCs w:val="20"/>
                <w:shd w:val="clear" w:color="auto" w:fill="FFFFFF"/>
              </w:rPr>
              <w:t> </w:t>
            </w:r>
            <w:hyperlink r:id="rId11" w:tgtFrame="_blank" w:tooltip="Locate the Mountains and Basins,  Great Plains,  North Central Plains,  and Coastal Plains regions and places of importance in Texas during the 19th,  20th,  and 21st centuries such as major cities,  rivers,  natural and historic landmarks,  political and cult" w:history="1">
              <w:r w:rsidR="001458BB" w:rsidRPr="001458BB">
                <w:rPr>
                  <w:rStyle w:val="Hyperlink"/>
                  <w:rFonts w:ascii="Helvetica" w:hAnsi="Helvetica" w:cs="Helvetica"/>
                  <w:color w:val="auto"/>
                  <w:sz w:val="20"/>
                  <w:szCs w:val="20"/>
                </w:rPr>
                <w:t>7.9A</w:t>
              </w:r>
            </w:hyperlink>
            <w:r w:rsidR="001458BB" w:rsidRPr="001458BB">
              <w:rPr>
                <w:rFonts w:ascii="Helvetica" w:hAnsi="Helvetica" w:cs="Helvetica"/>
                <w:sz w:val="20"/>
                <w:szCs w:val="20"/>
                <w:shd w:val="clear" w:color="auto" w:fill="FFFFFF"/>
              </w:rPr>
              <w:t>,</w:t>
            </w:r>
            <w:r w:rsidR="001458BB" w:rsidRPr="001458BB">
              <w:rPr>
                <w:rStyle w:val="apple-converted-space"/>
                <w:rFonts w:ascii="Helvetica" w:hAnsi="Helvetica" w:cs="Helvetica"/>
                <w:sz w:val="20"/>
                <w:szCs w:val="20"/>
                <w:shd w:val="clear" w:color="auto" w:fill="FFFFFF"/>
              </w:rPr>
              <w:t> </w:t>
            </w:r>
            <w:hyperlink r:id="rId12" w:tgtFrame="_blank" w:tooltip="Compare places and regions of Texas in terms of physical and human characteristics." w:history="1">
              <w:r w:rsidR="001458BB" w:rsidRPr="001458BB">
                <w:rPr>
                  <w:rStyle w:val="Hyperlink"/>
                  <w:rFonts w:ascii="Helvetica" w:hAnsi="Helvetica" w:cs="Helvetica"/>
                  <w:color w:val="auto"/>
                  <w:sz w:val="20"/>
                  <w:szCs w:val="20"/>
                </w:rPr>
                <w:t>7.9B</w:t>
              </w:r>
            </w:hyperlink>
            <w:r w:rsidR="001458BB" w:rsidRPr="001458BB">
              <w:rPr>
                <w:rFonts w:ascii="Helvetica" w:hAnsi="Helvetica" w:cs="Helvetica"/>
                <w:sz w:val="20"/>
                <w:szCs w:val="20"/>
                <w:shd w:val="clear" w:color="auto" w:fill="FFFFFF"/>
              </w:rPr>
              <w:t>,</w:t>
            </w:r>
            <w:r w:rsidR="001458BB" w:rsidRPr="001458BB">
              <w:rPr>
                <w:rStyle w:val="apple-converted-space"/>
                <w:rFonts w:ascii="Helvetica" w:hAnsi="Helvetica" w:cs="Helvetica"/>
                <w:sz w:val="20"/>
                <w:szCs w:val="20"/>
                <w:shd w:val="clear" w:color="auto" w:fill="FFFFFF"/>
              </w:rPr>
              <w:t> </w:t>
            </w:r>
            <w:hyperlink r:id="rId13" w:tgtFrame="_blank" w:tooltip="Analyze information by sequencing,  categorizing,  identifying cause-and-effect relationships,  comparing,  contrasting,  finding the main idea,  summarizing,  making generalizations and predictions,  and drawing inferences and conclusions." w:history="1">
              <w:r w:rsidR="001458BB" w:rsidRPr="001458BB">
                <w:rPr>
                  <w:rStyle w:val="Hyperlink"/>
                  <w:rFonts w:ascii="Helvetica" w:hAnsi="Helvetica" w:cs="Helvetica"/>
                  <w:color w:val="auto"/>
                  <w:sz w:val="20"/>
                  <w:szCs w:val="20"/>
                </w:rPr>
                <w:t>7.21B</w:t>
              </w:r>
            </w:hyperlink>
            <w:r w:rsidR="001458BB" w:rsidRPr="001458BB">
              <w:rPr>
                <w:rFonts w:ascii="Helvetica" w:hAnsi="Helvetica" w:cs="Helvetica"/>
                <w:sz w:val="20"/>
                <w:szCs w:val="20"/>
                <w:shd w:val="clear" w:color="auto" w:fill="FFFFFF"/>
              </w:rPr>
              <w:t>,</w:t>
            </w:r>
            <w:r w:rsidR="001458BB" w:rsidRPr="001458BB">
              <w:rPr>
                <w:rStyle w:val="apple-converted-space"/>
                <w:rFonts w:ascii="Helvetica" w:hAnsi="Helvetica" w:cs="Helvetica"/>
                <w:sz w:val="20"/>
                <w:szCs w:val="20"/>
                <w:shd w:val="clear" w:color="auto" w:fill="FFFFFF"/>
              </w:rPr>
              <w:t> </w:t>
            </w:r>
            <w:hyperlink r:id="rId14" w:tgtFrame="_blank" w:tooltip="Organize and interpret information from outlines,  reports,  databases,  and visuals,  including graphs,  charts,  timelines,  and maps." w:history="1">
              <w:r w:rsidR="001458BB" w:rsidRPr="001458BB">
                <w:rPr>
                  <w:rStyle w:val="Hyperlink"/>
                  <w:rFonts w:ascii="Helvetica" w:hAnsi="Helvetica" w:cs="Helvetica"/>
                  <w:color w:val="auto"/>
                  <w:sz w:val="20"/>
                  <w:szCs w:val="20"/>
                </w:rPr>
                <w:t>7.21C</w:t>
              </w:r>
            </w:hyperlink>
            <w:r w:rsidR="001458BB" w:rsidRPr="001458BB">
              <w:rPr>
                <w:rFonts w:ascii="Helvetica" w:hAnsi="Helvetica" w:cs="Helvetica"/>
                <w:sz w:val="20"/>
                <w:szCs w:val="20"/>
              </w:rPr>
              <w:br/>
            </w:r>
            <w:r w:rsidR="001458BB" w:rsidRPr="001458BB">
              <w:rPr>
                <w:rFonts w:ascii="Helvetica" w:hAnsi="Helvetica" w:cs="Helvetica"/>
                <w:sz w:val="20"/>
                <w:szCs w:val="20"/>
              </w:rPr>
              <w:br/>
            </w:r>
            <w:hyperlink r:id="rId15" w:tgtFrame="_blank" w:history="1">
              <w:r w:rsidR="001458BB" w:rsidRPr="001458BB">
                <w:rPr>
                  <w:rStyle w:val="Hyperlink"/>
                  <w:rFonts w:ascii="Helvetica" w:hAnsi="Helvetica" w:cs="Helvetica"/>
                  <w:b/>
                  <w:bCs/>
                  <w:color w:val="auto"/>
                  <w:sz w:val="20"/>
                  <w:szCs w:val="20"/>
                </w:rPr>
                <w:t>Unit 02: Celebrate Freedom Week (5 days for the entire unit)</w:t>
              </w:r>
            </w:hyperlink>
            <w:r w:rsidR="001458BB" w:rsidRPr="001458BB">
              <w:rPr>
                <w:rFonts w:ascii="Helvetica" w:hAnsi="Helvetica" w:cs="Helvetica"/>
                <w:sz w:val="20"/>
                <w:szCs w:val="20"/>
              </w:rPr>
              <w:br/>
            </w:r>
            <w:hyperlink r:id="rId16" w:tgtFrame="_blank" w:tooltip="Identify how the Texas Constitution reflects the principles of limited government,  republicanism,  checks and balances,  federalism,  separation of powers,  popular sovereignty,  and individual rights." w:history="1">
              <w:r w:rsidR="001458BB" w:rsidRPr="001458BB">
                <w:rPr>
                  <w:rStyle w:val="Hyperlink"/>
                  <w:rFonts w:ascii="Helvetica" w:hAnsi="Helvetica" w:cs="Helvetica"/>
                  <w:color w:val="auto"/>
                  <w:sz w:val="20"/>
                  <w:szCs w:val="20"/>
                </w:rPr>
                <w:t>7.14A</w:t>
              </w:r>
            </w:hyperlink>
            <w:r w:rsidR="001458BB" w:rsidRPr="001458BB">
              <w:rPr>
                <w:rFonts w:ascii="Helvetica" w:hAnsi="Helvetica" w:cs="Helvetica"/>
                <w:sz w:val="20"/>
                <w:szCs w:val="20"/>
                <w:shd w:val="clear" w:color="auto" w:fill="FFFFFF"/>
              </w:rPr>
              <w:t>,</w:t>
            </w:r>
            <w:r w:rsidR="001458BB" w:rsidRPr="001458BB">
              <w:rPr>
                <w:rStyle w:val="apple-converted-space"/>
                <w:rFonts w:ascii="Helvetica" w:hAnsi="Helvetica" w:cs="Helvetica"/>
                <w:sz w:val="20"/>
                <w:szCs w:val="20"/>
                <w:shd w:val="clear" w:color="auto" w:fill="FFFFFF"/>
              </w:rPr>
              <w:t> </w:t>
            </w:r>
            <w:hyperlink r:id="rId17" w:tgtFrame="_blank" w:tooltip="Compare the principles and concepts of the Texas Constitution to the U.S. Constitution,  including the Texas and U.S. Bill of Rights." w:history="1">
              <w:r w:rsidR="001458BB" w:rsidRPr="001458BB">
                <w:rPr>
                  <w:rStyle w:val="Hyperlink"/>
                  <w:rFonts w:ascii="Helvetica" w:hAnsi="Helvetica" w:cs="Helvetica"/>
                  <w:color w:val="auto"/>
                  <w:sz w:val="20"/>
                  <w:szCs w:val="20"/>
                </w:rPr>
                <w:t>7.14B</w:t>
              </w:r>
            </w:hyperlink>
            <w:r w:rsidR="001458BB" w:rsidRPr="001458BB">
              <w:rPr>
                <w:rFonts w:ascii="Helvetica" w:hAnsi="Helvetica" w:cs="Helvetica"/>
                <w:sz w:val="20"/>
                <w:szCs w:val="20"/>
                <w:shd w:val="clear" w:color="auto" w:fill="FFFFFF"/>
              </w:rPr>
              <w:t>,</w:t>
            </w:r>
            <w:r w:rsidR="001458BB" w:rsidRPr="001458BB">
              <w:rPr>
                <w:rStyle w:val="apple-converted-space"/>
                <w:rFonts w:ascii="Helvetica" w:hAnsi="Helvetica" w:cs="Helvetica"/>
                <w:sz w:val="20"/>
                <w:szCs w:val="20"/>
                <w:shd w:val="clear" w:color="auto" w:fill="FFFFFF"/>
              </w:rPr>
              <w:t> </w:t>
            </w:r>
            <w:hyperlink r:id="rId18" w:tgtFrame="_blank" w:tooltip="Differentiate between,  locate,  and use valid primary and secondary sources such as computer software,  databases,  media and news services,  biographies,  interviews,  and artifacts to acquire information about Texas." w:history="1">
              <w:r w:rsidR="001458BB" w:rsidRPr="001458BB">
                <w:rPr>
                  <w:rStyle w:val="Hyperlink"/>
                  <w:rFonts w:ascii="Helvetica" w:hAnsi="Helvetica" w:cs="Helvetica"/>
                  <w:color w:val="auto"/>
                  <w:sz w:val="20"/>
                  <w:szCs w:val="20"/>
                </w:rPr>
                <w:t>7.21A</w:t>
              </w:r>
            </w:hyperlink>
            <w:r w:rsidR="001458BB" w:rsidRPr="001458BB">
              <w:rPr>
                <w:rFonts w:ascii="Helvetica" w:hAnsi="Helvetica" w:cs="Helvetica"/>
                <w:sz w:val="20"/>
                <w:szCs w:val="20"/>
                <w:shd w:val="clear" w:color="auto" w:fill="FFFFFF"/>
              </w:rPr>
              <w:t>,</w:t>
            </w:r>
            <w:r w:rsidR="001458BB" w:rsidRPr="001458BB">
              <w:rPr>
                <w:rStyle w:val="apple-converted-space"/>
                <w:rFonts w:ascii="Helvetica" w:hAnsi="Helvetica" w:cs="Helvetica"/>
                <w:sz w:val="20"/>
                <w:szCs w:val="20"/>
                <w:shd w:val="clear" w:color="auto" w:fill="FFFFFF"/>
              </w:rPr>
              <w:t> </w:t>
            </w:r>
            <w:hyperlink r:id="rId19" w:tgtFrame="_blank" w:tooltip="Analyze information by sequencing,  categorizing,  identifying cause-and-effect relationships,  comparing,  contrasting,  finding the main idea,  summarizing,  making generalizations and predictions,  and drawing inferences and conclusions." w:history="1">
              <w:r w:rsidR="001458BB" w:rsidRPr="001458BB">
                <w:rPr>
                  <w:rStyle w:val="Hyperlink"/>
                  <w:rFonts w:ascii="Helvetica" w:hAnsi="Helvetica" w:cs="Helvetica"/>
                  <w:color w:val="auto"/>
                  <w:sz w:val="20"/>
                  <w:szCs w:val="20"/>
                </w:rPr>
                <w:t>7.21B</w:t>
              </w:r>
            </w:hyperlink>
            <w:r w:rsidR="001458BB" w:rsidRPr="001458BB">
              <w:rPr>
                <w:rFonts w:ascii="Helvetica" w:hAnsi="Helvetica" w:cs="Helvetica"/>
                <w:sz w:val="20"/>
                <w:szCs w:val="20"/>
              </w:rPr>
              <w:br/>
            </w:r>
            <w:r w:rsidR="001458BB" w:rsidRPr="001458BB">
              <w:rPr>
                <w:rFonts w:ascii="Helvetica" w:hAnsi="Helvetica" w:cs="Helvetica"/>
                <w:sz w:val="20"/>
                <w:szCs w:val="20"/>
              </w:rPr>
              <w:br/>
            </w:r>
            <w:hyperlink r:id="rId20" w:tgtFrame="_blank" w:history="1">
              <w:r w:rsidR="001458BB" w:rsidRPr="001458BB">
                <w:rPr>
                  <w:rStyle w:val="Hyperlink"/>
                  <w:rFonts w:ascii="Helvetica" w:hAnsi="Helvetica" w:cs="Helvetica"/>
                  <w:b/>
                  <w:bCs/>
                  <w:color w:val="auto"/>
                  <w:sz w:val="20"/>
                  <w:szCs w:val="20"/>
                </w:rPr>
                <w:t>Unit 03: Exploration and Early Colonization of Texas – 1519-1821 (10 days for the entire unit)</w:t>
              </w:r>
            </w:hyperlink>
            <w:r w:rsidR="001458BB" w:rsidRPr="001458BB">
              <w:rPr>
                <w:rFonts w:ascii="Helvetica" w:hAnsi="Helvetica" w:cs="Helvetica"/>
                <w:sz w:val="20"/>
                <w:szCs w:val="20"/>
              </w:rPr>
              <w:br/>
            </w:r>
            <w:hyperlink r:id="rId21" w:tgtFrame="_blank" w:tooltip="Identify the major eras in Texas history,  describe their defining characteristics,  and explain why historians divide the past into eras,  including Natural Texas and its People; Age of Contact; Spanish Colonial; Mexican National; Revolution and Republic; Ear" w:history="1">
              <w:r w:rsidR="001458BB" w:rsidRPr="001458BB">
                <w:rPr>
                  <w:rStyle w:val="Hyperlink"/>
                  <w:rFonts w:ascii="Helvetica" w:hAnsi="Helvetica" w:cs="Helvetica"/>
                  <w:color w:val="auto"/>
                  <w:sz w:val="20"/>
                  <w:szCs w:val="20"/>
                </w:rPr>
                <w:t>7.1A</w:t>
              </w:r>
            </w:hyperlink>
            <w:r w:rsidR="001458BB" w:rsidRPr="001458BB">
              <w:rPr>
                <w:rFonts w:ascii="Helvetica" w:hAnsi="Helvetica" w:cs="Helvetica"/>
                <w:sz w:val="20"/>
                <w:szCs w:val="20"/>
                <w:shd w:val="clear" w:color="auto" w:fill="FFFFFF"/>
              </w:rPr>
              <w:t>,</w:t>
            </w:r>
            <w:r w:rsidR="001458BB" w:rsidRPr="001458BB">
              <w:rPr>
                <w:rStyle w:val="apple-converted-space"/>
                <w:rFonts w:ascii="Helvetica" w:hAnsi="Helvetica" w:cs="Helvetica"/>
                <w:sz w:val="20"/>
                <w:szCs w:val="20"/>
                <w:shd w:val="clear" w:color="auto" w:fill="FFFFFF"/>
              </w:rPr>
              <w:t> </w:t>
            </w:r>
            <w:hyperlink r:id="rId22" w:tgtFrame="_blank" w:tooltip="Apply absolute and relative chronology through the sequencing of significant individuals,  events,  and time periods." w:history="1">
              <w:r w:rsidR="001458BB" w:rsidRPr="001458BB">
                <w:rPr>
                  <w:rStyle w:val="Hyperlink"/>
                  <w:rFonts w:ascii="Helvetica" w:hAnsi="Helvetica" w:cs="Helvetica"/>
                  <w:color w:val="auto"/>
                  <w:sz w:val="20"/>
                  <w:szCs w:val="20"/>
                </w:rPr>
                <w:t>7.1B</w:t>
              </w:r>
            </w:hyperlink>
            <w:r w:rsidR="001458BB" w:rsidRPr="001458BB">
              <w:rPr>
                <w:rFonts w:ascii="Helvetica" w:hAnsi="Helvetica" w:cs="Helvetica"/>
                <w:sz w:val="20"/>
                <w:szCs w:val="20"/>
                <w:shd w:val="clear" w:color="auto" w:fill="FFFFFF"/>
              </w:rPr>
              <w:t>,</w:t>
            </w:r>
            <w:r w:rsidR="001458BB" w:rsidRPr="001458BB">
              <w:rPr>
                <w:rStyle w:val="apple-converted-space"/>
                <w:rFonts w:ascii="Helvetica" w:hAnsi="Helvetica" w:cs="Helvetica"/>
                <w:sz w:val="20"/>
                <w:szCs w:val="20"/>
                <w:shd w:val="clear" w:color="auto" w:fill="FFFFFF"/>
              </w:rPr>
              <w:t> </w:t>
            </w:r>
            <w:hyperlink r:id="rId23" w:tgtFrame="_blank" w:tooltip="Explain the significance of the following dates: 1519,  mapping of the Texas coast and first mainland Spanish settlement; 1718,  founding of San Antonio; 1821,  independence from Spain; 1836,  Texas independence; 1845,  annexation; 1861,  Civil War begins; 187" w:history="1">
              <w:r w:rsidR="001458BB" w:rsidRPr="001458BB">
                <w:rPr>
                  <w:rStyle w:val="Hyperlink"/>
                  <w:rFonts w:ascii="Helvetica" w:hAnsi="Helvetica" w:cs="Helvetica"/>
                  <w:color w:val="auto"/>
                  <w:sz w:val="20"/>
                  <w:szCs w:val="20"/>
                </w:rPr>
                <w:t>7.1C</w:t>
              </w:r>
            </w:hyperlink>
            <w:r w:rsidR="001458BB" w:rsidRPr="001458BB">
              <w:rPr>
                <w:rFonts w:ascii="Helvetica" w:hAnsi="Helvetica" w:cs="Helvetica"/>
                <w:sz w:val="20"/>
                <w:szCs w:val="20"/>
                <w:shd w:val="clear" w:color="auto" w:fill="FFFFFF"/>
              </w:rPr>
              <w:t>,</w:t>
            </w:r>
            <w:r w:rsidR="001458BB" w:rsidRPr="001458BB">
              <w:rPr>
                <w:rStyle w:val="apple-converted-space"/>
                <w:rFonts w:ascii="Helvetica" w:hAnsi="Helvetica" w:cs="Helvetica"/>
                <w:sz w:val="20"/>
                <w:szCs w:val="20"/>
                <w:shd w:val="clear" w:color="auto" w:fill="FFFFFF"/>
              </w:rPr>
              <w:t> </w:t>
            </w:r>
            <w:hyperlink r:id="rId24" w:tgtFrame="_blank" w:tooltip="Identify important individuals,  events,  and issues related to European exploration of Texas such as Alonso Álvarez de Pineda,  Álvar Núñez Cabeza de Vaca and his writings,  the search for gold,  and the conflicting territorial claims between France and Spain" w:history="1">
              <w:r w:rsidR="001458BB" w:rsidRPr="001458BB">
                <w:rPr>
                  <w:rStyle w:val="Hyperlink"/>
                  <w:rFonts w:ascii="Helvetica" w:hAnsi="Helvetica" w:cs="Helvetica"/>
                  <w:color w:val="auto"/>
                  <w:sz w:val="20"/>
                  <w:szCs w:val="20"/>
                </w:rPr>
                <w:t>7.2B</w:t>
              </w:r>
            </w:hyperlink>
            <w:r w:rsidR="001458BB" w:rsidRPr="001458BB">
              <w:rPr>
                <w:rFonts w:ascii="Helvetica" w:hAnsi="Helvetica" w:cs="Helvetica"/>
                <w:sz w:val="20"/>
                <w:szCs w:val="20"/>
                <w:shd w:val="clear" w:color="auto" w:fill="FFFFFF"/>
              </w:rPr>
              <w:t>,</w:t>
            </w:r>
            <w:r w:rsidR="001458BB" w:rsidRPr="001458BB">
              <w:rPr>
                <w:rStyle w:val="apple-converted-space"/>
                <w:rFonts w:ascii="Helvetica" w:hAnsi="Helvetica" w:cs="Helvetica"/>
                <w:sz w:val="20"/>
                <w:szCs w:val="20"/>
                <w:shd w:val="clear" w:color="auto" w:fill="FFFFFF"/>
              </w:rPr>
              <w:t> </w:t>
            </w:r>
            <w:hyperlink r:id="rId25" w:tgtFrame="_blank" w:tooltip="Identify important events and issues related to European colonization of Texas,  including the establishment of Catholic missions,  towns,  and ranches,  and individuals such as Fray Damián Massanet,  José de Escandón,  Antonio Margil de Jesús,  and Francisco " w:history="1">
              <w:r w:rsidR="001458BB" w:rsidRPr="001458BB">
                <w:rPr>
                  <w:rStyle w:val="Hyperlink"/>
                  <w:rFonts w:ascii="Helvetica" w:hAnsi="Helvetica" w:cs="Helvetica"/>
                  <w:color w:val="auto"/>
                  <w:sz w:val="20"/>
                  <w:szCs w:val="20"/>
                </w:rPr>
                <w:t>7.2C</w:t>
              </w:r>
            </w:hyperlink>
            <w:r w:rsidR="001458BB" w:rsidRPr="001458BB">
              <w:rPr>
                <w:rFonts w:ascii="Helvetica" w:hAnsi="Helvetica" w:cs="Helvetica"/>
                <w:sz w:val="20"/>
                <w:szCs w:val="20"/>
                <w:shd w:val="clear" w:color="auto" w:fill="FFFFFF"/>
              </w:rPr>
              <w:t>,</w:t>
            </w:r>
            <w:r w:rsidR="001458BB" w:rsidRPr="001458BB">
              <w:rPr>
                <w:rStyle w:val="apple-converted-space"/>
                <w:rFonts w:ascii="Helvetica" w:hAnsi="Helvetica" w:cs="Helvetica"/>
                <w:sz w:val="20"/>
                <w:szCs w:val="20"/>
                <w:shd w:val="clear" w:color="auto" w:fill="FFFFFF"/>
              </w:rPr>
              <w:t> </w:t>
            </w:r>
            <w:hyperlink r:id="rId26" w:tgtFrame="_blank" w:tooltip="Create and interpret thematic maps,  graphs,  charts,  models,  and databases representing various aspects of Texas during the 19th,  20th,  and 21st centuries." w:history="1">
              <w:r w:rsidR="001458BB" w:rsidRPr="001458BB">
                <w:rPr>
                  <w:rStyle w:val="Hyperlink"/>
                  <w:rFonts w:ascii="Helvetica" w:hAnsi="Helvetica" w:cs="Helvetica"/>
                  <w:color w:val="auto"/>
                  <w:sz w:val="20"/>
                  <w:szCs w:val="20"/>
                </w:rPr>
                <w:t>7.8A</w:t>
              </w:r>
            </w:hyperlink>
            <w:r w:rsidR="001458BB" w:rsidRPr="001458BB">
              <w:rPr>
                <w:rFonts w:ascii="Helvetica" w:hAnsi="Helvetica" w:cs="Helvetica"/>
                <w:sz w:val="20"/>
                <w:szCs w:val="20"/>
                <w:shd w:val="clear" w:color="auto" w:fill="FFFFFF"/>
              </w:rPr>
              <w:t>,</w:t>
            </w:r>
            <w:r w:rsidR="001458BB" w:rsidRPr="001458BB">
              <w:rPr>
                <w:rStyle w:val="apple-converted-space"/>
                <w:rFonts w:ascii="Helvetica" w:hAnsi="Helvetica" w:cs="Helvetica"/>
                <w:sz w:val="20"/>
                <w:szCs w:val="20"/>
                <w:shd w:val="clear" w:color="auto" w:fill="FFFFFF"/>
              </w:rPr>
              <w:t> </w:t>
            </w:r>
            <w:hyperlink r:id="rId27" w:tgtFrame="_blank" w:tooltip="Analyze and interpret geographic distributions and patterns in Texas during the 19th,  20th,  and 21st centuries." w:history="1">
              <w:r w:rsidR="001458BB" w:rsidRPr="001458BB">
                <w:rPr>
                  <w:rStyle w:val="Hyperlink"/>
                  <w:rFonts w:ascii="Helvetica" w:hAnsi="Helvetica" w:cs="Helvetica"/>
                  <w:color w:val="auto"/>
                  <w:sz w:val="20"/>
                  <w:szCs w:val="20"/>
                </w:rPr>
                <w:t>7.8B</w:t>
              </w:r>
            </w:hyperlink>
            <w:r w:rsidR="001458BB" w:rsidRPr="001458BB">
              <w:rPr>
                <w:rFonts w:ascii="Helvetica" w:hAnsi="Helvetica" w:cs="Helvetica"/>
                <w:sz w:val="20"/>
                <w:szCs w:val="20"/>
                <w:shd w:val="clear" w:color="auto" w:fill="FFFFFF"/>
              </w:rPr>
              <w:t>,</w:t>
            </w:r>
            <w:r w:rsidR="001458BB" w:rsidRPr="001458BB">
              <w:rPr>
                <w:rStyle w:val="apple-converted-space"/>
                <w:rFonts w:ascii="Helvetica" w:hAnsi="Helvetica" w:cs="Helvetica"/>
                <w:sz w:val="20"/>
                <w:szCs w:val="20"/>
                <w:shd w:val="clear" w:color="auto" w:fill="FFFFFF"/>
              </w:rPr>
              <w:t> </w:t>
            </w:r>
            <w:hyperlink r:id="rId28" w:tgtFrame="_blank" w:tooltip="Identify ways in which Texans have adapted to and modified the environment and analyze the positive and negative consequences of the modifications." w:history="1">
              <w:r w:rsidR="001458BB" w:rsidRPr="001458BB">
                <w:rPr>
                  <w:rStyle w:val="Hyperlink"/>
                  <w:rFonts w:ascii="Helvetica" w:hAnsi="Helvetica" w:cs="Helvetica"/>
                  <w:color w:val="auto"/>
                  <w:sz w:val="20"/>
                  <w:szCs w:val="20"/>
                </w:rPr>
                <w:t>7.10A</w:t>
              </w:r>
            </w:hyperlink>
            <w:r w:rsidR="001458BB" w:rsidRPr="001458BB">
              <w:rPr>
                <w:rFonts w:ascii="Helvetica" w:hAnsi="Helvetica" w:cs="Helvetica"/>
                <w:sz w:val="20"/>
                <w:szCs w:val="20"/>
                <w:shd w:val="clear" w:color="auto" w:fill="FFFFFF"/>
              </w:rPr>
              <w:t>,</w:t>
            </w:r>
            <w:r w:rsidR="001458BB" w:rsidRPr="001458BB">
              <w:rPr>
                <w:rStyle w:val="apple-converted-space"/>
                <w:rFonts w:ascii="Helvetica" w:hAnsi="Helvetica" w:cs="Helvetica"/>
                <w:sz w:val="20"/>
                <w:szCs w:val="20"/>
                <w:shd w:val="clear" w:color="auto" w:fill="FFFFFF"/>
              </w:rPr>
              <w:t> </w:t>
            </w:r>
            <w:hyperlink r:id="rId29" w:tgtFrame="_blank" w:tooltip="Identify examples of Spanish influence and the influence of other cultures on Texas such as place names,  vocabulary,  religion,  architecture,  food,  and the arts." w:history="1">
              <w:r w:rsidR="001458BB" w:rsidRPr="001458BB">
                <w:rPr>
                  <w:rStyle w:val="Hyperlink"/>
                  <w:rFonts w:ascii="Helvetica" w:hAnsi="Helvetica" w:cs="Helvetica"/>
                  <w:color w:val="auto"/>
                  <w:sz w:val="20"/>
                  <w:szCs w:val="20"/>
                </w:rPr>
                <w:t>7.19C</w:t>
              </w:r>
            </w:hyperlink>
            <w:r w:rsidR="001458BB" w:rsidRPr="001458BB">
              <w:rPr>
                <w:rFonts w:ascii="Helvetica" w:hAnsi="Helvetica" w:cs="Helvetica"/>
                <w:sz w:val="20"/>
                <w:szCs w:val="20"/>
                <w:shd w:val="clear" w:color="auto" w:fill="FFFFFF"/>
              </w:rPr>
              <w:t>,</w:t>
            </w:r>
            <w:r w:rsidR="001458BB" w:rsidRPr="001458BB">
              <w:rPr>
                <w:rStyle w:val="apple-converted-space"/>
                <w:rFonts w:ascii="Helvetica" w:hAnsi="Helvetica" w:cs="Helvetica"/>
                <w:sz w:val="20"/>
                <w:szCs w:val="20"/>
                <w:shd w:val="clear" w:color="auto" w:fill="FFFFFF"/>
              </w:rPr>
              <w:t> </w:t>
            </w:r>
            <w:hyperlink r:id="rId30" w:tgtFrame="_blank" w:tooltip="Analyze information by sequencing,  categorizing,  identifying cause-and-effect relationships,  comparing,  contrasting,  finding the main idea,  summarizing,  making generalizations and predictions,  and drawing inferences and conclusions." w:history="1">
              <w:r w:rsidR="001458BB" w:rsidRPr="001458BB">
                <w:rPr>
                  <w:rStyle w:val="Hyperlink"/>
                  <w:rFonts w:ascii="Helvetica" w:hAnsi="Helvetica" w:cs="Helvetica"/>
                  <w:color w:val="auto"/>
                  <w:sz w:val="20"/>
                  <w:szCs w:val="20"/>
                </w:rPr>
                <w:t>7.21B</w:t>
              </w:r>
            </w:hyperlink>
            <w:r w:rsidR="001458BB" w:rsidRPr="001458BB">
              <w:rPr>
                <w:rFonts w:ascii="Helvetica" w:hAnsi="Helvetica" w:cs="Helvetica"/>
                <w:sz w:val="20"/>
                <w:szCs w:val="20"/>
                <w:shd w:val="clear" w:color="auto" w:fill="FFFFFF"/>
              </w:rPr>
              <w:t>,</w:t>
            </w:r>
            <w:r w:rsidR="001458BB" w:rsidRPr="001458BB">
              <w:rPr>
                <w:rStyle w:val="apple-converted-space"/>
                <w:rFonts w:ascii="Helvetica" w:hAnsi="Helvetica" w:cs="Helvetica"/>
                <w:sz w:val="20"/>
                <w:szCs w:val="20"/>
                <w:shd w:val="clear" w:color="auto" w:fill="FFFFFF"/>
              </w:rPr>
              <w:t> </w:t>
            </w:r>
            <w:hyperlink r:id="rId31" w:tgtFrame="_blank" w:tooltip="Use standard grammar,  spelling,  sentence structure,  punctuation,  and proper citation of sources." w:history="1">
              <w:r w:rsidR="001458BB" w:rsidRPr="001458BB">
                <w:rPr>
                  <w:rStyle w:val="Hyperlink"/>
                  <w:rFonts w:ascii="Helvetica" w:hAnsi="Helvetica" w:cs="Helvetica"/>
                  <w:color w:val="auto"/>
                  <w:sz w:val="20"/>
                  <w:szCs w:val="20"/>
                </w:rPr>
                <w:t>7.22B</w:t>
              </w:r>
            </w:hyperlink>
            <w:r w:rsidR="001458BB" w:rsidRPr="001458BB">
              <w:rPr>
                <w:rFonts w:ascii="Helvetica" w:hAnsi="Helvetica" w:cs="Helvetica"/>
                <w:sz w:val="20"/>
                <w:szCs w:val="20"/>
                <w:shd w:val="clear" w:color="auto" w:fill="FFFFFF"/>
              </w:rPr>
              <w:t>,</w:t>
            </w:r>
            <w:r w:rsidR="001458BB" w:rsidRPr="001458BB">
              <w:rPr>
                <w:rStyle w:val="apple-converted-space"/>
                <w:rFonts w:ascii="Helvetica" w:hAnsi="Helvetica" w:cs="Helvetica"/>
                <w:sz w:val="20"/>
                <w:szCs w:val="20"/>
                <w:shd w:val="clear" w:color="auto" w:fill="FFFFFF"/>
              </w:rPr>
              <w:t> </w:t>
            </w:r>
            <w:hyperlink r:id="rId32" w:tgtFrame="_blank" w:tooltip="Create written,  oral,  and visual presentations of social studies information." w:history="1">
              <w:r w:rsidR="001458BB" w:rsidRPr="001458BB">
                <w:rPr>
                  <w:rStyle w:val="Hyperlink"/>
                  <w:rFonts w:ascii="Helvetica" w:hAnsi="Helvetica" w:cs="Helvetica"/>
                  <w:color w:val="auto"/>
                  <w:sz w:val="20"/>
                  <w:szCs w:val="20"/>
                </w:rPr>
                <w:t>7.22D</w:t>
              </w:r>
            </w:hyperlink>
            <w:r w:rsidR="001458BB" w:rsidRPr="001458BB">
              <w:rPr>
                <w:rFonts w:ascii="Helvetica" w:hAnsi="Helvetica" w:cs="Helvetica"/>
                <w:sz w:val="20"/>
                <w:szCs w:val="20"/>
                <w:shd w:val="clear" w:color="auto" w:fill="FFFFFF"/>
              </w:rPr>
              <w:t>,</w:t>
            </w:r>
            <w:hyperlink r:id="rId33" w:tgtFrame="_blank" w:tooltip="Use a decision-making process to identify a situation that requires a decision,  gather information,  identify options,  predict consequences,  and take action to implement a decision." w:history="1">
              <w:r w:rsidR="001458BB" w:rsidRPr="001458BB">
                <w:rPr>
                  <w:rStyle w:val="Hyperlink"/>
                  <w:rFonts w:ascii="Helvetica" w:hAnsi="Helvetica" w:cs="Helvetica"/>
                  <w:color w:val="auto"/>
                  <w:sz w:val="20"/>
                  <w:szCs w:val="20"/>
                </w:rPr>
                <w:t>7.23B</w:t>
              </w:r>
            </w:hyperlink>
            <w:r w:rsidR="001458BB" w:rsidRPr="001458BB">
              <w:rPr>
                <w:rFonts w:ascii="Helvetica" w:hAnsi="Helvetica" w:cs="Helvetica"/>
                <w:sz w:val="20"/>
                <w:szCs w:val="20"/>
              </w:rPr>
              <w:br/>
            </w:r>
            <w:r w:rsidR="001458BB" w:rsidRPr="001458BB">
              <w:rPr>
                <w:rFonts w:ascii="Helvetica" w:hAnsi="Helvetica" w:cs="Helvetica"/>
                <w:sz w:val="20"/>
                <w:szCs w:val="20"/>
              </w:rPr>
              <w:br/>
            </w:r>
            <w:hyperlink r:id="rId34" w:tgtFrame="_blank" w:history="1">
              <w:r w:rsidR="001458BB" w:rsidRPr="001458BB">
                <w:rPr>
                  <w:rStyle w:val="Hyperlink"/>
                  <w:rFonts w:ascii="Helvetica" w:hAnsi="Helvetica" w:cs="Helvetica"/>
                  <w:b/>
                  <w:bCs/>
                  <w:color w:val="auto"/>
                  <w:sz w:val="20"/>
                  <w:szCs w:val="20"/>
                </w:rPr>
                <w:t>Unit 04: Mexican Colonization and the Empresario System – 1821-1836 (12 days for the entire unit)</w:t>
              </w:r>
            </w:hyperlink>
            <w:r w:rsidR="001458BB" w:rsidRPr="001458BB">
              <w:rPr>
                <w:rFonts w:ascii="Helvetica" w:hAnsi="Helvetica" w:cs="Helvetica"/>
                <w:sz w:val="20"/>
                <w:szCs w:val="20"/>
              </w:rPr>
              <w:br/>
            </w:r>
            <w:hyperlink r:id="rId35" w:tgtFrame="_blank" w:tooltip="Identify the major eras in Texas history,  describe their defining characteristics,  and explain why historians divide the past into eras,  including Natural Texas and its People; Age of Contact; Spanish Colonial; Mexican National; Revolution and Republic; Ear" w:history="1">
              <w:r w:rsidR="001458BB" w:rsidRPr="001458BB">
                <w:rPr>
                  <w:rStyle w:val="Hyperlink"/>
                  <w:rFonts w:ascii="Helvetica" w:hAnsi="Helvetica" w:cs="Helvetica"/>
                  <w:color w:val="auto"/>
                  <w:sz w:val="20"/>
                  <w:szCs w:val="20"/>
                </w:rPr>
                <w:t>7.1A</w:t>
              </w:r>
            </w:hyperlink>
            <w:r w:rsidR="001458BB" w:rsidRPr="001458BB">
              <w:rPr>
                <w:rFonts w:ascii="Helvetica" w:hAnsi="Helvetica" w:cs="Helvetica"/>
                <w:sz w:val="20"/>
                <w:szCs w:val="20"/>
                <w:shd w:val="clear" w:color="auto" w:fill="FFFFFF"/>
              </w:rPr>
              <w:t>,</w:t>
            </w:r>
            <w:r w:rsidR="001458BB" w:rsidRPr="001458BB">
              <w:rPr>
                <w:rStyle w:val="apple-converted-space"/>
                <w:rFonts w:ascii="Helvetica" w:hAnsi="Helvetica" w:cs="Helvetica"/>
                <w:sz w:val="20"/>
                <w:szCs w:val="20"/>
                <w:shd w:val="clear" w:color="auto" w:fill="FFFFFF"/>
              </w:rPr>
              <w:t> </w:t>
            </w:r>
            <w:hyperlink r:id="rId36" w:tgtFrame="_blank" w:tooltip="Apply absolute and relative chronology through the sequencing of significant individuals,  events,  and time periods." w:history="1">
              <w:r w:rsidR="001458BB" w:rsidRPr="001458BB">
                <w:rPr>
                  <w:rStyle w:val="Hyperlink"/>
                  <w:rFonts w:ascii="Helvetica" w:hAnsi="Helvetica" w:cs="Helvetica"/>
                  <w:color w:val="auto"/>
                  <w:sz w:val="20"/>
                  <w:szCs w:val="20"/>
                </w:rPr>
                <w:t>7.1B</w:t>
              </w:r>
            </w:hyperlink>
            <w:r w:rsidR="001458BB" w:rsidRPr="001458BB">
              <w:rPr>
                <w:rFonts w:ascii="Helvetica" w:hAnsi="Helvetica" w:cs="Helvetica"/>
                <w:sz w:val="20"/>
                <w:szCs w:val="20"/>
                <w:shd w:val="clear" w:color="auto" w:fill="FFFFFF"/>
              </w:rPr>
              <w:t>,</w:t>
            </w:r>
            <w:r w:rsidR="001458BB" w:rsidRPr="001458BB">
              <w:rPr>
                <w:rStyle w:val="apple-converted-space"/>
                <w:rFonts w:ascii="Helvetica" w:hAnsi="Helvetica" w:cs="Helvetica"/>
                <w:sz w:val="20"/>
                <w:szCs w:val="20"/>
                <w:shd w:val="clear" w:color="auto" w:fill="FFFFFF"/>
              </w:rPr>
              <w:t> </w:t>
            </w:r>
            <w:hyperlink r:id="rId37" w:tgtFrame="_blank" w:tooltip="Explain the significance of the following dates: 1519,  mapping of the Texas coast and first mainland Spanish settlement; 1718,  founding of San Antonio; 1821,  independence from Spain; 1836,  Texas independence; 1845,  annexation; 1861,  Civil War begins; 187" w:history="1">
              <w:r w:rsidR="001458BB" w:rsidRPr="001458BB">
                <w:rPr>
                  <w:rStyle w:val="Hyperlink"/>
                  <w:rFonts w:ascii="Helvetica" w:hAnsi="Helvetica" w:cs="Helvetica"/>
                  <w:color w:val="auto"/>
                  <w:sz w:val="20"/>
                  <w:szCs w:val="20"/>
                </w:rPr>
                <w:t>7.1C</w:t>
              </w:r>
            </w:hyperlink>
            <w:r w:rsidR="001458BB" w:rsidRPr="001458BB">
              <w:rPr>
                <w:rFonts w:ascii="Helvetica" w:hAnsi="Helvetica" w:cs="Helvetica"/>
                <w:sz w:val="20"/>
                <w:szCs w:val="20"/>
                <w:shd w:val="clear" w:color="auto" w:fill="FFFFFF"/>
              </w:rPr>
              <w:t>,</w:t>
            </w:r>
            <w:r w:rsidR="001458BB" w:rsidRPr="001458BB">
              <w:rPr>
                <w:rStyle w:val="apple-converted-space"/>
                <w:rFonts w:ascii="Helvetica" w:hAnsi="Helvetica" w:cs="Helvetica"/>
                <w:sz w:val="20"/>
                <w:szCs w:val="20"/>
                <w:shd w:val="clear" w:color="auto" w:fill="FFFFFF"/>
              </w:rPr>
              <w:t> </w:t>
            </w:r>
            <w:hyperlink r:id="rId38" w:tgtFrame="_blank" w:tooltip="Identify the individuals,  issues,  and events related to Mexico becoming an independent nation and its impact on Texas,  including Texas involvement in the fight for independence,  José Gutiérrez de Lara,  the Battle of Medina,  the Mexican federal Constituti" w:history="1">
              <w:r w:rsidR="001458BB" w:rsidRPr="001458BB">
                <w:rPr>
                  <w:rStyle w:val="Hyperlink"/>
                  <w:rFonts w:ascii="Helvetica" w:hAnsi="Helvetica" w:cs="Helvetica"/>
                  <w:color w:val="auto"/>
                  <w:sz w:val="20"/>
                  <w:szCs w:val="20"/>
                </w:rPr>
                <w:t>7.2D</w:t>
              </w:r>
            </w:hyperlink>
            <w:r w:rsidR="001458BB" w:rsidRPr="001458BB">
              <w:rPr>
                <w:rFonts w:ascii="Helvetica" w:hAnsi="Helvetica" w:cs="Helvetica"/>
                <w:sz w:val="20"/>
                <w:szCs w:val="20"/>
                <w:shd w:val="clear" w:color="auto" w:fill="FFFFFF"/>
              </w:rPr>
              <w:t>,</w:t>
            </w:r>
            <w:r w:rsidR="001458BB" w:rsidRPr="001458BB">
              <w:rPr>
                <w:rStyle w:val="apple-converted-space"/>
                <w:rFonts w:ascii="Helvetica" w:hAnsi="Helvetica" w:cs="Helvetica"/>
                <w:sz w:val="20"/>
                <w:szCs w:val="20"/>
                <w:shd w:val="clear" w:color="auto" w:fill="FFFFFF"/>
              </w:rPr>
              <w:t> </w:t>
            </w:r>
            <w:hyperlink r:id="rId39" w:tgtFrame="_blank" w:tooltip="Identify the contributions of significant individuals,  including Moses Austin,  Stephen F. Austin,  Erasmo Seguín,  Martín De León,  and Green DeWitt,  during the Mexican settlement of Texas." w:history="1">
              <w:r w:rsidR="001458BB" w:rsidRPr="001458BB">
                <w:rPr>
                  <w:rStyle w:val="Hyperlink"/>
                  <w:rFonts w:ascii="Helvetica" w:hAnsi="Helvetica" w:cs="Helvetica"/>
                  <w:color w:val="auto"/>
                  <w:sz w:val="20"/>
                  <w:szCs w:val="20"/>
                </w:rPr>
                <w:t>7.2E</w:t>
              </w:r>
            </w:hyperlink>
            <w:r w:rsidR="001458BB" w:rsidRPr="001458BB">
              <w:rPr>
                <w:rFonts w:ascii="Helvetica" w:hAnsi="Helvetica" w:cs="Helvetica"/>
                <w:sz w:val="20"/>
                <w:szCs w:val="20"/>
                <w:shd w:val="clear" w:color="auto" w:fill="FFFFFF"/>
              </w:rPr>
              <w:t>,</w:t>
            </w:r>
            <w:r w:rsidR="001458BB" w:rsidRPr="001458BB">
              <w:rPr>
                <w:rStyle w:val="apple-converted-space"/>
                <w:rFonts w:ascii="Helvetica" w:hAnsi="Helvetica" w:cs="Helvetica"/>
                <w:sz w:val="20"/>
                <w:szCs w:val="20"/>
                <w:shd w:val="clear" w:color="auto" w:fill="FFFFFF"/>
              </w:rPr>
              <w:t> </w:t>
            </w:r>
            <w:hyperlink r:id="rId40" w:tgtFrame="_blank" w:tooltip="Contrast Spanish,  Mexican,  and Anglo purposes for and methods of settlement in Texas." w:history="1">
              <w:r w:rsidR="001458BB" w:rsidRPr="001458BB">
                <w:rPr>
                  <w:rStyle w:val="Hyperlink"/>
                  <w:rFonts w:ascii="Helvetica" w:hAnsi="Helvetica" w:cs="Helvetica"/>
                  <w:color w:val="auto"/>
                  <w:sz w:val="20"/>
                  <w:szCs w:val="20"/>
                </w:rPr>
                <w:t>7.2F</w:t>
              </w:r>
            </w:hyperlink>
            <w:r w:rsidR="001458BB" w:rsidRPr="001458BB">
              <w:rPr>
                <w:rFonts w:ascii="Helvetica" w:hAnsi="Helvetica" w:cs="Helvetica"/>
                <w:sz w:val="20"/>
                <w:szCs w:val="20"/>
                <w:shd w:val="clear" w:color="auto" w:fill="FFFFFF"/>
              </w:rPr>
              <w:t>,</w:t>
            </w:r>
            <w:r w:rsidR="001458BB" w:rsidRPr="001458BB">
              <w:rPr>
                <w:rStyle w:val="apple-converted-space"/>
                <w:rFonts w:ascii="Helvetica" w:hAnsi="Helvetica" w:cs="Helvetica"/>
                <w:sz w:val="20"/>
                <w:szCs w:val="20"/>
                <w:shd w:val="clear" w:color="auto" w:fill="FFFFFF"/>
              </w:rPr>
              <w:t> </w:t>
            </w:r>
            <w:hyperlink r:id="rId41" w:tgtFrame="_blank" w:tooltip="Create and interpret thematic maps,  graphs,  charts,  models,  and databases representing various aspects of Texas during the 19th,  20th,  and 21st centuries." w:history="1">
              <w:r w:rsidR="001458BB" w:rsidRPr="001458BB">
                <w:rPr>
                  <w:rStyle w:val="Hyperlink"/>
                  <w:rFonts w:ascii="Helvetica" w:hAnsi="Helvetica" w:cs="Helvetica"/>
                  <w:color w:val="auto"/>
                  <w:sz w:val="20"/>
                  <w:szCs w:val="20"/>
                </w:rPr>
                <w:t>7.8A</w:t>
              </w:r>
            </w:hyperlink>
            <w:r w:rsidR="001458BB" w:rsidRPr="001458BB">
              <w:rPr>
                <w:rFonts w:ascii="Helvetica" w:hAnsi="Helvetica" w:cs="Helvetica"/>
                <w:sz w:val="20"/>
                <w:szCs w:val="20"/>
                <w:shd w:val="clear" w:color="auto" w:fill="FFFFFF"/>
              </w:rPr>
              <w:t>,</w:t>
            </w:r>
            <w:r w:rsidR="001458BB" w:rsidRPr="001458BB">
              <w:rPr>
                <w:rStyle w:val="apple-converted-space"/>
                <w:rFonts w:ascii="Helvetica" w:hAnsi="Helvetica" w:cs="Helvetica"/>
                <w:sz w:val="20"/>
                <w:szCs w:val="20"/>
                <w:shd w:val="clear" w:color="auto" w:fill="FFFFFF"/>
              </w:rPr>
              <w:t> </w:t>
            </w:r>
            <w:hyperlink r:id="rId42" w:tgtFrame="_blank" w:tooltip="Analyze and interpret geographic distributions and patterns in Texas during the 19th,  20th,  and 21st centuries." w:history="1">
              <w:r w:rsidR="001458BB" w:rsidRPr="001458BB">
                <w:rPr>
                  <w:rStyle w:val="Hyperlink"/>
                  <w:rFonts w:ascii="Helvetica" w:hAnsi="Helvetica" w:cs="Helvetica"/>
                  <w:color w:val="auto"/>
                  <w:sz w:val="20"/>
                  <w:szCs w:val="20"/>
                </w:rPr>
                <w:t>7.8B</w:t>
              </w:r>
            </w:hyperlink>
            <w:r w:rsidR="001458BB" w:rsidRPr="001458BB">
              <w:rPr>
                <w:rFonts w:ascii="Helvetica" w:hAnsi="Helvetica" w:cs="Helvetica"/>
                <w:sz w:val="20"/>
                <w:szCs w:val="20"/>
                <w:shd w:val="clear" w:color="auto" w:fill="FFFFFF"/>
              </w:rPr>
              <w:t>,</w:t>
            </w:r>
            <w:r w:rsidR="001458BB" w:rsidRPr="001458BB">
              <w:rPr>
                <w:rStyle w:val="apple-converted-space"/>
                <w:rFonts w:ascii="Helvetica" w:hAnsi="Helvetica" w:cs="Helvetica"/>
                <w:sz w:val="20"/>
                <w:szCs w:val="20"/>
                <w:shd w:val="clear" w:color="auto" w:fill="FFFFFF"/>
              </w:rPr>
              <w:t> </w:t>
            </w:r>
            <w:hyperlink r:id="rId43" w:tgtFrame="_blank" w:tooltip="Identify ways in which Texans have adapted to and modified the environment and analyze the positive and negative consequences of the modifications." w:history="1">
              <w:r w:rsidR="001458BB" w:rsidRPr="001458BB">
                <w:rPr>
                  <w:rStyle w:val="Hyperlink"/>
                  <w:rFonts w:ascii="Helvetica" w:hAnsi="Helvetica" w:cs="Helvetica"/>
                  <w:color w:val="auto"/>
                  <w:sz w:val="20"/>
                  <w:szCs w:val="20"/>
                </w:rPr>
                <w:t>7.10A</w:t>
              </w:r>
            </w:hyperlink>
            <w:r w:rsidR="001458BB" w:rsidRPr="001458BB">
              <w:rPr>
                <w:rFonts w:ascii="Helvetica" w:hAnsi="Helvetica" w:cs="Helvetica"/>
                <w:sz w:val="20"/>
                <w:szCs w:val="20"/>
                <w:shd w:val="clear" w:color="auto" w:fill="FFFFFF"/>
              </w:rPr>
              <w:t>,</w:t>
            </w:r>
            <w:r w:rsidR="001458BB" w:rsidRPr="001458BB">
              <w:rPr>
                <w:rStyle w:val="apple-converted-space"/>
                <w:rFonts w:ascii="Helvetica" w:hAnsi="Helvetica" w:cs="Helvetica"/>
                <w:sz w:val="20"/>
                <w:szCs w:val="20"/>
                <w:shd w:val="clear" w:color="auto" w:fill="FFFFFF"/>
              </w:rPr>
              <w:t> </w:t>
            </w:r>
            <w:hyperlink r:id="rId44" w:tgtFrame="_blank" w:tooltip="Describe how people from various racial,  ethnic,  and religious groups attempt to maintain their cultural heritage while adapting to the larger Texas culture." w:history="1">
              <w:r w:rsidR="001458BB" w:rsidRPr="001458BB">
                <w:rPr>
                  <w:rStyle w:val="Hyperlink"/>
                  <w:rFonts w:ascii="Helvetica" w:hAnsi="Helvetica" w:cs="Helvetica"/>
                  <w:color w:val="auto"/>
                  <w:sz w:val="20"/>
                  <w:szCs w:val="20"/>
                </w:rPr>
                <w:t>7.19B</w:t>
              </w:r>
            </w:hyperlink>
            <w:r w:rsidR="001458BB" w:rsidRPr="001458BB">
              <w:rPr>
                <w:rFonts w:ascii="Helvetica" w:hAnsi="Helvetica" w:cs="Helvetica"/>
                <w:sz w:val="20"/>
                <w:szCs w:val="20"/>
                <w:shd w:val="clear" w:color="auto" w:fill="FFFFFF"/>
              </w:rPr>
              <w:t>,</w:t>
            </w:r>
            <w:r w:rsidR="001458BB" w:rsidRPr="001458BB">
              <w:rPr>
                <w:rStyle w:val="apple-converted-space"/>
                <w:rFonts w:ascii="Helvetica" w:hAnsi="Helvetica" w:cs="Helvetica"/>
                <w:sz w:val="20"/>
                <w:szCs w:val="20"/>
                <w:shd w:val="clear" w:color="auto" w:fill="FFFFFF"/>
              </w:rPr>
              <w:t> </w:t>
            </w:r>
            <w:hyperlink r:id="rId45" w:tgtFrame="_blank" w:tooltip="Analyze information by sequencing,  categorizing,  identifying cause-and-effect relationships,  comparing,  contrasting,  finding the main idea,  summarizing,  making generalizations and predictions,  and drawing inferences and conclusions." w:history="1">
              <w:r w:rsidR="001458BB" w:rsidRPr="001458BB">
                <w:rPr>
                  <w:rStyle w:val="Hyperlink"/>
                  <w:rFonts w:ascii="Helvetica" w:hAnsi="Helvetica" w:cs="Helvetica"/>
                  <w:color w:val="auto"/>
                  <w:sz w:val="20"/>
                  <w:szCs w:val="20"/>
                </w:rPr>
                <w:t>7.21B</w:t>
              </w:r>
            </w:hyperlink>
            <w:r w:rsidR="001458BB" w:rsidRPr="001458BB">
              <w:rPr>
                <w:rFonts w:ascii="Helvetica" w:hAnsi="Helvetica" w:cs="Helvetica"/>
                <w:sz w:val="20"/>
                <w:szCs w:val="20"/>
                <w:shd w:val="clear" w:color="auto" w:fill="FFFFFF"/>
              </w:rPr>
              <w:t>,</w:t>
            </w:r>
            <w:r w:rsidR="001458BB" w:rsidRPr="001458BB">
              <w:rPr>
                <w:rStyle w:val="apple-converted-space"/>
                <w:rFonts w:ascii="Helvetica" w:hAnsi="Helvetica" w:cs="Helvetica"/>
                <w:sz w:val="20"/>
                <w:szCs w:val="20"/>
                <w:shd w:val="clear" w:color="auto" w:fill="FFFFFF"/>
              </w:rPr>
              <w:t> </w:t>
            </w:r>
            <w:hyperlink r:id="rId46" w:tgtFrame="_blank" w:tooltip="Identify points of view from the historical context surrounding an event and the frame of reference that influenced the participants." w:history="1">
              <w:r w:rsidR="001458BB" w:rsidRPr="001458BB">
                <w:rPr>
                  <w:rStyle w:val="Hyperlink"/>
                  <w:rFonts w:ascii="Helvetica" w:hAnsi="Helvetica" w:cs="Helvetica"/>
                  <w:color w:val="auto"/>
                  <w:sz w:val="20"/>
                  <w:szCs w:val="20"/>
                </w:rPr>
                <w:t>7.21D</w:t>
              </w:r>
            </w:hyperlink>
            <w:r w:rsidR="001458BB" w:rsidRPr="001458BB">
              <w:rPr>
                <w:rFonts w:ascii="Helvetica" w:hAnsi="Helvetica" w:cs="Helvetica"/>
                <w:sz w:val="20"/>
                <w:szCs w:val="20"/>
                <w:shd w:val="clear" w:color="auto" w:fill="FFFFFF"/>
              </w:rPr>
              <w:t>,</w:t>
            </w:r>
            <w:r w:rsidR="001458BB" w:rsidRPr="001458BB">
              <w:rPr>
                <w:rStyle w:val="apple-converted-space"/>
                <w:rFonts w:ascii="Helvetica" w:hAnsi="Helvetica" w:cs="Helvetica"/>
                <w:sz w:val="20"/>
                <w:szCs w:val="20"/>
                <w:shd w:val="clear" w:color="auto" w:fill="FFFFFF"/>
              </w:rPr>
              <w:t> </w:t>
            </w:r>
            <w:hyperlink r:id="rId47" w:tgtFrame="_blank" w:tooltip="Support a point of view on a social studies issue or event." w:history="1">
              <w:r w:rsidR="001458BB" w:rsidRPr="001458BB">
                <w:rPr>
                  <w:rStyle w:val="Hyperlink"/>
                  <w:rFonts w:ascii="Helvetica" w:hAnsi="Helvetica" w:cs="Helvetica"/>
                  <w:color w:val="auto"/>
                  <w:sz w:val="20"/>
                  <w:szCs w:val="20"/>
                </w:rPr>
                <w:t>7.21E</w:t>
              </w:r>
            </w:hyperlink>
            <w:r w:rsidR="001458BB" w:rsidRPr="001458BB">
              <w:rPr>
                <w:rFonts w:ascii="Helvetica" w:hAnsi="Helvetica" w:cs="Helvetica"/>
                <w:sz w:val="20"/>
                <w:szCs w:val="20"/>
                <w:shd w:val="clear" w:color="auto" w:fill="FFFFFF"/>
              </w:rPr>
              <w:t>,</w:t>
            </w:r>
            <w:r w:rsidR="001458BB" w:rsidRPr="001458BB">
              <w:rPr>
                <w:rStyle w:val="apple-converted-space"/>
                <w:rFonts w:ascii="Helvetica" w:hAnsi="Helvetica" w:cs="Helvetica"/>
                <w:sz w:val="20"/>
                <w:szCs w:val="20"/>
                <w:shd w:val="clear" w:color="auto" w:fill="FFFFFF"/>
              </w:rPr>
              <w:t> </w:t>
            </w:r>
            <w:hyperlink r:id="rId48" w:tgtFrame="_blank" w:tooltip="Create written,  oral,  and visual presentations of social studies information." w:history="1">
              <w:r w:rsidR="001458BB" w:rsidRPr="001458BB">
                <w:rPr>
                  <w:rStyle w:val="Hyperlink"/>
                  <w:rFonts w:ascii="Helvetica" w:hAnsi="Helvetica" w:cs="Helvetica"/>
                  <w:color w:val="auto"/>
                  <w:sz w:val="20"/>
                  <w:szCs w:val="20"/>
                </w:rPr>
                <w:t>7.22D</w:t>
              </w:r>
            </w:hyperlink>
            <w:r w:rsidR="002D769E" w:rsidRPr="001458BB">
              <w:rPr>
                <w:rFonts w:ascii="Arial" w:hAnsi="Arial" w:cs="Arial"/>
                <w:sz w:val="20"/>
                <w:szCs w:val="20"/>
              </w:rPr>
              <w:t xml:space="preserve"> </w:t>
            </w:r>
          </w:p>
          <w:p w:rsidR="002D769E" w:rsidRPr="001458BB" w:rsidRDefault="002D769E" w:rsidP="001458BB">
            <w:pPr>
              <w:ind w:left="90" w:hanging="90"/>
              <w:rPr>
                <w:rFonts w:ascii="Arial" w:hAnsi="Arial" w:cs="Arial"/>
                <w:sz w:val="20"/>
                <w:szCs w:val="20"/>
              </w:rPr>
            </w:pPr>
          </w:p>
          <w:p w:rsidR="002D769E" w:rsidRPr="001458BB" w:rsidRDefault="002D769E" w:rsidP="001458BB">
            <w:pPr>
              <w:ind w:left="90" w:hanging="90"/>
              <w:rPr>
                <w:rFonts w:ascii="Arial" w:hAnsi="Arial" w:cs="Arial"/>
                <w:sz w:val="20"/>
                <w:szCs w:val="20"/>
              </w:rPr>
            </w:pPr>
          </w:p>
          <w:p w:rsidR="002D769E" w:rsidRPr="001458BB" w:rsidRDefault="002D769E" w:rsidP="001458BB">
            <w:pPr>
              <w:ind w:left="90" w:hanging="90"/>
              <w:rPr>
                <w:rFonts w:ascii="Arial" w:hAnsi="Arial" w:cs="Arial"/>
                <w:sz w:val="20"/>
                <w:szCs w:val="20"/>
              </w:rPr>
            </w:pPr>
          </w:p>
          <w:p w:rsidR="002D769E" w:rsidRPr="001458BB" w:rsidRDefault="002D769E" w:rsidP="001458BB">
            <w:pPr>
              <w:ind w:left="90" w:hanging="90"/>
              <w:rPr>
                <w:rFonts w:ascii="Arial" w:hAnsi="Arial" w:cs="Arial"/>
                <w:sz w:val="20"/>
                <w:szCs w:val="20"/>
              </w:rPr>
            </w:pPr>
          </w:p>
          <w:p w:rsidR="002D769E" w:rsidRPr="001458BB" w:rsidRDefault="002D769E" w:rsidP="001458BB">
            <w:pPr>
              <w:ind w:left="90" w:hanging="90"/>
              <w:rPr>
                <w:rFonts w:ascii="Arial" w:hAnsi="Arial" w:cs="Arial"/>
                <w:sz w:val="20"/>
                <w:szCs w:val="20"/>
              </w:rPr>
            </w:pPr>
          </w:p>
        </w:tc>
        <w:tc>
          <w:tcPr>
            <w:tcW w:w="7057" w:type="dxa"/>
            <w:tcBorders>
              <w:top w:val="nil"/>
              <w:bottom w:val="nil"/>
            </w:tcBorders>
          </w:tcPr>
          <w:p w:rsidR="002D769E" w:rsidRDefault="001458BB" w:rsidP="001458BB">
            <w:r>
              <w:rPr>
                <w:rFonts w:ascii="Helvetica" w:hAnsi="Helvetica" w:cs="Helvetica"/>
                <w:b/>
                <w:bCs/>
                <w:color w:val="000000"/>
                <w:sz w:val="20"/>
                <w:szCs w:val="20"/>
              </w:rPr>
              <w:t xml:space="preserve">Finish </w:t>
            </w:r>
            <w:hyperlink r:id="rId49" w:tgtFrame="_blank" w:history="1">
              <w:r>
                <w:rPr>
                  <w:rStyle w:val="Hyperlink"/>
                  <w:rFonts w:ascii="Helvetica" w:hAnsi="Helvetica" w:cs="Helvetica"/>
                  <w:b/>
                  <w:bCs/>
                  <w:color w:val="000000"/>
                  <w:sz w:val="20"/>
                  <w:szCs w:val="20"/>
                </w:rPr>
                <w:t>Unit 07: Texas during the Civil War and Reconstruction – 1861-1876 (do 4 days 2</w:t>
              </w:r>
              <w:r w:rsidRPr="001458BB">
                <w:rPr>
                  <w:rStyle w:val="Hyperlink"/>
                  <w:rFonts w:ascii="Helvetica" w:hAnsi="Helvetica" w:cs="Helvetica"/>
                  <w:b/>
                  <w:bCs/>
                  <w:color w:val="000000"/>
                  <w:sz w:val="20"/>
                  <w:szCs w:val="20"/>
                  <w:vertAlign w:val="superscript"/>
                </w:rPr>
                <w:t>nd</w:t>
              </w:r>
              <w:r>
                <w:rPr>
                  <w:rStyle w:val="Hyperlink"/>
                  <w:rFonts w:ascii="Helvetica" w:hAnsi="Helvetica" w:cs="Helvetica"/>
                  <w:b/>
                  <w:bCs/>
                  <w:color w:val="000000"/>
                  <w:sz w:val="20"/>
                  <w:szCs w:val="20"/>
                </w:rPr>
                <w:t xml:space="preserve"> semester; 12 days for the entire unit)</w:t>
              </w:r>
            </w:hyperlink>
            <w:r>
              <w:rPr>
                <w:rFonts w:ascii="Helvetica" w:hAnsi="Helvetica" w:cs="Helvetica"/>
                <w:color w:val="4A4F5A"/>
                <w:sz w:val="20"/>
                <w:szCs w:val="20"/>
              </w:rPr>
              <w:br/>
            </w:r>
            <w:hyperlink r:id="rId50" w:tgtFrame="_blank" w:tooltip="Identify the major eras in Texas history,  describe their defining characteristics,  and explain why historians divide the past into eras,  including Natural Texas and its People; Age of Contact; Spanish Colonial; Mexican National; Revolution and Republic; Ear" w:history="1">
              <w:r>
                <w:rPr>
                  <w:rStyle w:val="Hyperlink"/>
                  <w:rFonts w:ascii="Helvetica" w:hAnsi="Helvetica" w:cs="Helvetica"/>
                  <w:color w:val="000000"/>
                  <w:sz w:val="20"/>
                  <w:szCs w:val="20"/>
                </w:rPr>
                <w:t>7.1A</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51" w:tgtFrame="_blank" w:tooltip="Apply absolute and relative chronology through the sequencing of significant individuals,  events,  and time periods." w:history="1">
              <w:r>
                <w:rPr>
                  <w:rStyle w:val="Hyperlink"/>
                  <w:rFonts w:ascii="Helvetica" w:hAnsi="Helvetica" w:cs="Helvetica"/>
                  <w:color w:val="000000"/>
                  <w:sz w:val="20"/>
                  <w:szCs w:val="20"/>
                </w:rPr>
                <w:t>7.1B</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52" w:tgtFrame="_blank" w:tooltip="Explain the significance of the following dates: 1519,  mapping of the Texas coast and first mainland Spanish settlement; 1718,  founding of San Antonio; 1821,  independence from Spain; 1836,  Texas independence; 1845,  annexation; 1861,  Civil War begins; 187" w:history="1">
              <w:r>
                <w:rPr>
                  <w:rStyle w:val="Hyperlink"/>
                  <w:rFonts w:ascii="Helvetica" w:hAnsi="Helvetica" w:cs="Helvetica"/>
                  <w:color w:val="000000"/>
                  <w:sz w:val="20"/>
                  <w:szCs w:val="20"/>
                </w:rPr>
                <w:t>7.1C</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53" w:tgtFrame="_blank" w:tooltip="Explain reasons for the involvement of Texas in the Civil War such as states' rights,  slavery,  sectionalism,  and tariffs." w:history="1">
              <w:r>
                <w:rPr>
                  <w:rStyle w:val="Hyperlink"/>
                  <w:rFonts w:ascii="Helvetica" w:hAnsi="Helvetica" w:cs="Helvetica"/>
                  <w:color w:val="000000"/>
                  <w:sz w:val="20"/>
                  <w:szCs w:val="20"/>
                </w:rPr>
                <w:t>7.5A</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54" w:tgtFrame="_blank" w:tooltip="Analyze the political,  economic,  and social effects of the Civil War and Reconstruction in Texas." w:history="1">
              <w:r>
                <w:rPr>
                  <w:rStyle w:val="Hyperlink"/>
                  <w:rFonts w:ascii="Helvetica" w:hAnsi="Helvetica" w:cs="Helvetica"/>
                  <w:color w:val="000000"/>
                  <w:sz w:val="20"/>
                  <w:szCs w:val="20"/>
                </w:rPr>
                <w:t>7.5B</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55" w:tgtFrame="_blank" w:tooltip="Identify significant individuals and events concerning Texas and the Civil War such as John Bell Hood,  John Reagan,  Francis Lubbock,  Thomas Green,  John Magruder and the Battle of Galveston,  the Battle of Sabine Pass,  and the Battle of Palmito Ranch." w:history="1">
              <w:r>
                <w:rPr>
                  <w:rStyle w:val="Hyperlink"/>
                  <w:rFonts w:ascii="Helvetica" w:hAnsi="Helvetica" w:cs="Helvetica"/>
                  <w:color w:val="000000"/>
                  <w:sz w:val="20"/>
                  <w:szCs w:val="20"/>
                </w:rPr>
                <w:t>7.5C</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56" w:tgtFrame="_blank" w:tooltip="Create and interpret thematic maps,  graphs,  charts,  models,  and databases representing various aspects of Texas during the 19th,  20th,  and 21st centuries." w:history="1">
              <w:r>
                <w:rPr>
                  <w:rStyle w:val="Hyperlink"/>
                  <w:rFonts w:ascii="Helvetica" w:hAnsi="Helvetica" w:cs="Helvetica"/>
                  <w:color w:val="000000"/>
                  <w:sz w:val="20"/>
                  <w:szCs w:val="20"/>
                </w:rPr>
                <w:t>7.8A</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57" w:tgtFrame="_blank" w:tooltip="Analyze the effects of physical and human factors such as climate,  weather,  landforms,  irrigation,  transportation,  and communication on major events in Texas." w:history="1">
              <w:r>
                <w:rPr>
                  <w:rStyle w:val="Hyperlink"/>
                  <w:rFonts w:ascii="Helvetica" w:hAnsi="Helvetica" w:cs="Helvetica"/>
                  <w:color w:val="000000"/>
                  <w:sz w:val="20"/>
                  <w:szCs w:val="20"/>
                </w:rPr>
                <w:t>7.9C</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58" w:tgtFrame="_blank" w:tooltip="Identify how the Texas Constitution reflects the principles of limited government,  republicanism,  checks and balances,  federalism,  separation of powers,  popular sovereignty,  and individual rights." w:history="1">
              <w:r>
                <w:rPr>
                  <w:rStyle w:val="Hyperlink"/>
                  <w:rFonts w:ascii="Helvetica" w:hAnsi="Helvetica" w:cs="Helvetica"/>
                  <w:color w:val="000000"/>
                  <w:sz w:val="20"/>
                  <w:szCs w:val="20"/>
                </w:rPr>
                <w:t>7.14A</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59" w:tgtFrame="_blank" w:tooltip="Compare the principles and concepts of the Texas Constitution to the U.S. Constitution,  including the Texas and U.S. Bill of Rights." w:history="1">
              <w:r>
                <w:rPr>
                  <w:rStyle w:val="Hyperlink"/>
                  <w:rFonts w:ascii="Helvetica" w:hAnsi="Helvetica" w:cs="Helvetica"/>
                  <w:color w:val="000000"/>
                  <w:sz w:val="20"/>
                  <w:szCs w:val="20"/>
                </w:rPr>
                <w:t>7.14B</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60" w:tgtFrame="_blank" w:tooltip="Describe the structure and functions of government at municipal,  county,  and state levels." w:history="1">
              <w:r>
                <w:rPr>
                  <w:rStyle w:val="Hyperlink"/>
                  <w:rFonts w:ascii="Helvetica" w:hAnsi="Helvetica" w:cs="Helvetica"/>
                  <w:color w:val="000000"/>
                  <w:sz w:val="20"/>
                  <w:szCs w:val="20"/>
                </w:rPr>
                <w:t>7.15A</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61" w:tgtFrame="_blank" w:tooltip="Identify major sources of revenue for state and local governments such as property tax,  sales tax,  and fees." w:history="1">
              <w:r>
                <w:rPr>
                  <w:rStyle w:val="Hyperlink"/>
                  <w:rFonts w:ascii="Helvetica" w:hAnsi="Helvetica" w:cs="Helvetica"/>
                  <w:color w:val="000000"/>
                  <w:sz w:val="20"/>
                  <w:szCs w:val="20"/>
                </w:rPr>
                <w:t>7.15B</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62" w:tgtFrame="_blank" w:tooltip="Describe the structure,  funding,  and governance of Texas public education,  including local property taxes,  bond issues,  and state and federal funding supported by state and federal taxpayers." w:history="1">
              <w:r>
                <w:rPr>
                  <w:rStyle w:val="Hyperlink"/>
                  <w:rFonts w:ascii="Helvetica" w:hAnsi="Helvetica" w:cs="Helvetica"/>
                  <w:color w:val="000000"/>
                  <w:sz w:val="20"/>
                  <w:szCs w:val="20"/>
                </w:rPr>
                <w:t>7.15C</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63" w:tgtFrame="_blank" w:tooltip="Identify rights of Texas citizens." w:history="1">
              <w:r>
                <w:rPr>
                  <w:rStyle w:val="Hyperlink"/>
                  <w:rFonts w:ascii="Helvetica" w:hAnsi="Helvetica" w:cs="Helvetica"/>
                  <w:color w:val="000000"/>
                  <w:sz w:val="20"/>
                  <w:szCs w:val="20"/>
                </w:rPr>
                <w:t>7.16A</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64" w:tgtFrame="_blank" w:tooltip="Express and defend a point of view on an issue of historical or contemporary interest in Texas." w:history="1">
              <w:r>
                <w:rPr>
                  <w:rStyle w:val="Hyperlink"/>
                  <w:rFonts w:ascii="Helvetica" w:hAnsi="Helvetica" w:cs="Helvetica"/>
                  <w:color w:val="000000"/>
                  <w:sz w:val="20"/>
                  <w:szCs w:val="20"/>
                </w:rPr>
                <w:t>7.17C</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65" w:tgtFrame="_blank" w:tooltip="Identify the contributions of Texas leaders,  including Lawrence Sullivan &quot;Sul&quot; Ross,  John Nance Garner (&quot;Cactus Jack&quot;),  James A. Baker III,  Henry B. González,  Kay Bailey Hutchison,  Barbara Jordan,  Raymond L. Telles,  Sam Rayburn,  and Raul A. Gonzalez J" w:history="1">
              <w:r>
                <w:rPr>
                  <w:rStyle w:val="Hyperlink"/>
                  <w:rFonts w:ascii="Helvetica" w:hAnsi="Helvetica" w:cs="Helvetica"/>
                  <w:color w:val="000000"/>
                  <w:sz w:val="20"/>
                  <w:szCs w:val="20"/>
                </w:rPr>
                <w:t>7.18B</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66" w:tgtFrame="_blank" w:tooltip="Analyze information by sequencing,  categorizing,  identifying cause-and-effect relationships,  comparing,  contrasting,  finding the main idea,  summarizing,  making generalizations and predictions,  and drawing inferences and conclusions." w:history="1">
              <w:r>
                <w:rPr>
                  <w:rStyle w:val="Hyperlink"/>
                  <w:rFonts w:ascii="Helvetica" w:hAnsi="Helvetica" w:cs="Helvetica"/>
                  <w:color w:val="000000"/>
                  <w:sz w:val="20"/>
                  <w:szCs w:val="20"/>
                </w:rPr>
                <w:t>7.21B</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67" w:tgtFrame="_blank" w:tooltip="Support a point of view on a social studies issue or event." w:history="1">
              <w:r>
                <w:rPr>
                  <w:rStyle w:val="Hyperlink"/>
                  <w:rFonts w:ascii="Helvetica" w:hAnsi="Helvetica" w:cs="Helvetica"/>
                  <w:color w:val="000000"/>
                  <w:sz w:val="20"/>
                  <w:szCs w:val="20"/>
                </w:rPr>
                <w:t>7.21E</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68" w:tgtFrame="_blank" w:tooltip="Use standard grammar,  spelling,  sentence structure,  punctuation,  and proper citation of sources." w:history="1">
              <w:r>
                <w:rPr>
                  <w:rStyle w:val="Hyperlink"/>
                  <w:rFonts w:ascii="Helvetica" w:hAnsi="Helvetica" w:cs="Helvetica"/>
                  <w:color w:val="000000"/>
                  <w:sz w:val="20"/>
                  <w:szCs w:val="20"/>
                </w:rPr>
                <w:t>7.22B</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69" w:tgtFrame="_blank" w:tooltip="Create written,  oral,  and visual presentations of social studies information." w:history="1">
              <w:r>
                <w:rPr>
                  <w:rStyle w:val="Hyperlink"/>
                  <w:rFonts w:ascii="Helvetica" w:hAnsi="Helvetica" w:cs="Helvetica"/>
                  <w:color w:val="000000"/>
                  <w:sz w:val="20"/>
                  <w:szCs w:val="20"/>
                </w:rPr>
                <w:t>7.22D</w:t>
              </w:r>
            </w:hyperlink>
            <w:r>
              <w:rPr>
                <w:rFonts w:ascii="Helvetica" w:hAnsi="Helvetica" w:cs="Helvetica"/>
                <w:color w:val="4A4F5A"/>
                <w:sz w:val="20"/>
                <w:szCs w:val="20"/>
              </w:rPr>
              <w:br/>
            </w:r>
            <w:r>
              <w:rPr>
                <w:rFonts w:ascii="Helvetica" w:hAnsi="Helvetica" w:cs="Helvetica"/>
                <w:color w:val="4A4F5A"/>
                <w:sz w:val="20"/>
                <w:szCs w:val="20"/>
              </w:rPr>
              <w:br/>
            </w:r>
            <w:hyperlink r:id="rId70" w:tgtFrame="_blank" w:history="1">
              <w:r>
                <w:rPr>
                  <w:rStyle w:val="Hyperlink"/>
                  <w:rFonts w:ascii="Helvetica" w:hAnsi="Helvetica" w:cs="Helvetica"/>
                  <w:b/>
                  <w:bCs/>
                  <w:color w:val="000000"/>
                  <w:sz w:val="20"/>
                  <w:szCs w:val="20"/>
                </w:rPr>
                <w:t>Unit 08: Cotton, Cattle, Railroads and Closing the Texas Frontier – 1866-1900 (10 days for the entire unit)</w:t>
              </w:r>
            </w:hyperlink>
            <w:r>
              <w:rPr>
                <w:rFonts w:ascii="Helvetica" w:hAnsi="Helvetica" w:cs="Helvetica"/>
                <w:color w:val="4A4F5A"/>
                <w:sz w:val="20"/>
                <w:szCs w:val="20"/>
              </w:rPr>
              <w:br/>
            </w:r>
            <w:hyperlink r:id="rId71" w:tgtFrame="_blank" w:tooltip="Identify the major eras in Texas history,  describe their defining characteristics,  and explain why historians divide the past into eras,  including Natural Texas and its People; Age of Contact; Spanish Colonial; Mexican National; Revolution and Republic; Ear" w:history="1">
              <w:r>
                <w:rPr>
                  <w:rStyle w:val="Hyperlink"/>
                  <w:rFonts w:ascii="Helvetica" w:hAnsi="Helvetica" w:cs="Helvetica"/>
                  <w:color w:val="000000"/>
                  <w:sz w:val="20"/>
                  <w:szCs w:val="20"/>
                </w:rPr>
                <w:t>7.1A</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72" w:tgtFrame="_blank" w:tooltip="Identify significant individuals,  events,  and issues from Reconstruction through the beginning of the 20th century,  including the factors leading to the expansion of the Texas frontier,  the effects of westward expansion on American Indians,  the buffalo so" w:history="1">
              <w:r>
                <w:rPr>
                  <w:rStyle w:val="Hyperlink"/>
                  <w:rFonts w:ascii="Helvetica" w:hAnsi="Helvetica" w:cs="Helvetica"/>
                  <w:color w:val="000000"/>
                  <w:sz w:val="20"/>
                  <w:szCs w:val="20"/>
                </w:rPr>
                <w:t>7.6A</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73" w:tgtFrame="_blank" w:tooltip="Identify significant individuals,  events,  and issues from Reconstruction through the beginning of the 20th century,  including the development of the cattle industry from its Spanish beginnings and the myths and realities of the cowboy way of life." w:history="1">
              <w:r>
                <w:rPr>
                  <w:rStyle w:val="Hyperlink"/>
                  <w:rFonts w:ascii="Helvetica" w:hAnsi="Helvetica" w:cs="Helvetica"/>
                  <w:color w:val="000000"/>
                  <w:sz w:val="20"/>
                  <w:szCs w:val="20"/>
                </w:rPr>
                <w:t>7.6B</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74" w:tgtFrame="_blank" w:tooltip="Identify significant individuals,  events,  and issues from Reconstruction through the beginning of the 20th century,  including the effects of the growth of railroads and the contributions of James Hogg." w:history="1">
              <w:r>
                <w:rPr>
                  <w:rStyle w:val="Hyperlink"/>
                  <w:rFonts w:ascii="Helvetica" w:hAnsi="Helvetica" w:cs="Helvetica"/>
                  <w:color w:val="000000"/>
                  <w:sz w:val="20"/>
                  <w:szCs w:val="20"/>
                </w:rPr>
                <w:t>7.6C</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75" w:tgtFrame="_blank" w:tooltip="Explain the political,  economic,  and social impact of the agricultural industry and the development of West Texas resulting from the close of the frontier." w:history="1">
              <w:r>
                <w:rPr>
                  <w:rStyle w:val="Hyperlink"/>
                  <w:rFonts w:ascii="Helvetica" w:hAnsi="Helvetica" w:cs="Helvetica"/>
                  <w:color w:val="000000"/>
                  <w:sz w:val="20"/>
                  <w:szCs w:val="20"/>
                </w:rPr>
                <w:t>7.6D</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76" w:tgtFrame="_blank" w:tooltip="Create and interpret thematic maps,  graphs,  charts,  models,  and databases representing various aspects of Texas during the 19th,  20th,  and 21st centuries." w:history="1">
              <w:r>
                <w:rPr>
                  <w:rStyle w:val="Hyperlink"/>
                  <w:rFonts w:ascii="Helvetica" w:hAnsi="Helvetica" w:cs="Helvetica"/>
                  <w:color w:val="000000"/>
                  <w:sz w:val="20"/>
                  <w:szCs w:val="20"/>
                </w:rPr>
                <w:t>7.8A</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77" w:tgtFrame="_blank" w:tooltip="Analyze and interpret geographic distributions and patterns in Texas during the 19th,  20th,  and 21st centuries." w:history="1">
              <w:r>
                <w:rPr>
                  <w:rStyle w:val="Hyperlink"/>
                  <w:rFonts w:ascii="Helvetica" w:hAnsi="Helvetica" w:cs="Helvetica"/>
                  <w:color w:val="000000"/>
                  <w:sz w:val="20"/>
                  <w:szCs w:val="20"/>
                </w:rPr>
                <w:t>7.8B</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78" w:tgtFrame="_blank" w:tooltip="Analyze the effects of physical and human factors such as climate,  weather,  landforms,  irrigation,  transportation,  and communication on major events in Texas." w:history="1">
              <w:r>
                <w:rPr>
                  <w:rStyle w:val="Hyperlink"/>
                  <w:rFonts w:ascii="Helvetica" w:hAnsi="Helvetica" w:cs="Helvetica"/>
                  <w:color w:val="000000"/>
                  <w:sz w:val="20"/>
                  <w:szCs w:val="20"/>
                </w:rPr>
                <w:t>7.9C</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79" w:tgtFrame="_blank" w:tooltip="Identify ways in which Texans have adapted to and modified the environment and analyze the positive and negative consequences of the modifications." w:history="1">
              <w:r>
                <w:rPr>
                  <w:rStyle w:val="Hyperlink"/>
                  <w:rFonts w:ascii="Helvetica" w:hAnsi="Helvetica" w:cs="Helvetica"/>
                  <w:color w:val="000000"/>
                  <w:sz w:val="20"/>
                  <w:szCs w:val="20"/>
                </w:rPr>
                <w:t>7.10A</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80" w:tgtFrame="_blank" w:tooltip="Explain ways in which geographic factors such as the Galveston Hurricane of 1900,  the Dust Bowl,  limited water resources,  and alternative energy sources have affected the political,  economic,  and social development of Texas." w:history="1">
              <w:r>
                <w:rPr>
                  <w:rStyle w:val="Hyperlink"/>
                  <w:rFonts w:ascii="Helvetica" w:hAnsi="Helvetica" w:cs="Helvetica"/>
                  <w:color w:val="000000"/>
                  <w:sz w:val="20"/>
                  <w:szCs w:val="20"/>
                </w:rPr>
                <w:t>7.10B</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81" w:tgtFrame="_blank" w:tooltip="Compare types and uses of technology,  past and present." w:history="1">
              <w:r>
                <w:rPr>
                  <w:rStyle w:val="Hyperlink"/>
                  <w:rFonts w:ascii="Helvetica" w:hAnsi="Helvetica" w:cs="Helvetica"/>
                  <w:color w:val="000000"/>
                  <w:sz w:val="20"/>
                  <w:szCs w:val="20"/>
                </w:rPr>
                <w:t>7.20A</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82" w:tgtFrame="_blank" w:tooltip="Analyze the effects of various scientific discoveries and technological innovations on the development of Texas such as advancements in the agricultural,  energy,  medical,  computer,  and aerospace industries." w:history="1">
              <w:r>
                <w:rPr>
                  <w:rStyle w:val="Hyperlink"/>
                  <w:rFonts w:ascii="Helvetica" w:hAnsi="Helvetica" w:cs="Helvetica"/>
                  <w:color w:val="000000"/>
                  <w:sz w:val="20"/>
                  <w:szCs w:val="20"/>
                </w:rPr>
                <w:t>7.20C</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83" w:tgtFrame="_blank" w:tooltip="Analyze information by sequencing,  categorizing,  identifying cause-and-effect relationships,  comparing,  contrasting,  finding the main idea,  summarizing,  making generalizations and predictions,  and drawing inferences and conclusions." w:history="1">
              <w:r>
                <w:rPr>
                  <w:rStyle w:val="Hyperlink"/>
                  <w:rFonts w:ascii="Helvetica" w:hAnsi="Helvetica" w:cs="Helvetica"/>
                  <w:color w:val="000000"/>
                  <w:sz w:val="20"/>
                  <w:szCs w:val="20"/>
                </w:rPr>
                <w:t>7.21B</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84" w:tgtFrame="_blank" w:tooltip="Create written,  oral,  and visual presentations of social studies information." w:history="1">
              <w:r>
                <w:rPr>
                  <w:rStyle w:val="Hyperlink"/>
                  <w:rFonts w:ascii="Helvetica" w:hAnsi="Helvetica" w:cs="Helvetica"/>
                  <w:color w:val="000000"/>
                  <w:sz w:val="20"/>
                  <w:szCs w:val="20"/>
                </w:rPr>
                <w:t>7.22D</w:t>
              </w:r>
            </w:hyperlink>
            <w:r>
              <w:rPr>
                <w:rFonts w:ascii="Helvetica" w:hAnsi="Helvetica" w:cs="Helvetica"/>
                <w:color w:val="4A4F5A"/>
                <w:sz w:val="20"/>
                <w:szCs w:val="20"/>
              </w:rPr>
              <w:br/>
            </w:r>
            <w:r>
              <w:rPr>
                <w:rFonts w:ascii="Helvetica" w:hAnsi="Helvetica" w:cs="Helvetica"/>
                <w:color w:val="4A4F5A"/>
                <w:sz w:val="20"/>
                <w:szCs w:val="20"/>
              </w:rPr>
              <w:br/>
            </w:r>
            <w:hyperlink r:id="rId85" w:tgtFrame="_blank" w:history="1">
              <w:r>
                <w:rPr>
                  <w:rStyle w:val="Hyperlink"/>
                  <w:rFonts w:ascii="Helvetica" w:hAnsi="Helvetica" w:cs="Helvetica"/>
                  <w:b/>
                  <w:bCs/>
                  <w:color w:val="000000"/>
                  <w:sz w:val="20"/>
                  <w:szCs w:val="20"/>
                </w:rPr>
                <w:t>Unit 09: Modernizing Texas in An Age of Oil – 1900-1929 (10 days for the entire unit)</w:t>
              </w:r>
            </w:hyperlink>
            <w:r>
              <w:rPr>
                <w:rFonts w:ascii="Helvetica" w:hAnsi="Helvetica" w:cs="Helvetica"/>
                <w:color w:val="4A4F5A"/>
                <w:sz w:val="20"/>
                <w:szCs w:val="20"/>
              </w:rPr>
              <w:br/>
            </w:r>
            <w:hyperlink r:id="rId86" w:tgtFrame="_blank" w:tooltip="Identify the major eras in Texas history,  describe their defining characteristics,  and explain why historians divide the past into eras,  including Natural Texas and its People; Age of Contact; Spanish Colonial; Mexican National; Revolution and Republic; Ear" w:history="1">
              <w:r>
                <w:rPr>
                  <w:rStyle w:val="Hyperlink"/>
                  <w:rFonts w:ascii="Helvetica" w:hAnsi="Helvetica" w:cs="Helvetica"/>
                  <w:color w:val="000000"/>
                  <w:sz w:val="20"/>
                  <w:szCs w:val="20"/>
                </w:rPr>
                <w:t>7.1A</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87" w:tgtFrame="_blank" w:tooltip="Apply absolute and relative chronology through the sequencing of significant individuals,  events,  and time periods." w:history="1">
              <w:r>
                <w:rPr>
                  <w:rStyle w:val="Hyperlink"/>
                  <w:rFonts w:ascii="Helvetica" w:hAnsi="Helvetica" w:cs="Helvetica"/>
                  <w:color w:val="000000"/>
                  <w:sz w:val="20"/>
                  <w:szCs w:val="20"/>
                </w:rPr>
                <w:t>7.1B</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88" w:tgtFrame="_blank" w:tooltip="Explain the significance of the following dates: 1519,  mapping of the Texas coast and first mainland Spanish settlement; 1718,  founding of San Antonio; 1821,  independence from Spain; 1836,  Texas independence; 1845,  annexation; 1861,  Civil War begins; 187" w:history="1">
              <w:r>
                <w:rPr>
                  <w:rStyle w:val="Hyperlink"/>
                  <w:rFonts w:ascii="Helvetica" w:hAnsi="Helvetica" w:cs="Helvetica"/>
                  <w:color w:val="000000"/>
                  <w:sz w:val="20"/>
                  <w:szCs w:val="20"/>
                </w:rPr>
                <w:t>7.1C</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89" w:tgtFrame="_blank" w:tooltip="Explain the political,  economic,  and social impact of the oil industry on the industrialization of Texas." w:history="1">
              <w:r>
                <w:rPr>
                  <w:rStyle w:val="Hyperlink"/>
                  <w:rFonts w:ascii="Helvetica" w:hAnsi="Helvetica" w:cs="Helvetica"/>
                  <w:color w:val="000000"/>
                  <w:sz w:val="20"/>
                  <w:szCs w:val="20"/>
                </w:rPr>
                <w:t>7.7A</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90" w:tgtFrame="_blank" w:tooltip="Define and trace the impact of &quot;boom-and-bust&quot; cycles of leading Texas industries throughout the 20th and early 21st centuries such as farming,  oil and gas production,  cotton,  ranching,  real estate,  banking,  and computer technology." w:history="1">
              <w:r>
                <w:rPr>
                  <w:rStyle w:val="Hyperlink"/>
                  <w:rFonts w:ascii="Helvetica" w:hAnsi="Helvetica" w:cs="Helvetica"/>
                  <w:color w:val="000000"/>
                  <w:sz w:val="20"/>
                  <w:szCs w:val="20"/>
                </w:rPr>
                <w:t>7.7B</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91" w:tgtFrame="_blank" w:tooltip="Describe and compare the impact of the Progressive and other reform movements in Texas in the 19th and 20th centuries such as the Populists,  women's suffrage,  agrarian groups,  labor unions,  and the evangelical movement of the late 20th century." w:history="1">
              <w:r>
                <w:rPr>
                  <w:rStyle w:val="Hyperlink"/>
                  <w:rFonts w:ascii="Helvetica" w:hAnsi="Helvetica" w:cs="Helvetica"/>
                  <w:color w:val="000000"/>
                  <w:sz w:val="20"/>
                  <w:szCs w:val="20"/>
                </w:rPr>
                <w:t>7.7C</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92" w:tgtFrame="_blank" w:tooltip="Describe and compare the civil rights and equal rights movements of various groups in Texas in the 20th century and identify key leaders in these movements,  including James L. Farmer Jr.,  Hector P. Garcia,  Oveta Culp Hobby,  Lyndon B. Johnson,  the League o" w:history="1">
              <w:r>
                <w:rPr>
                  <w:rStyle w:val="Hyperlink"/>
                  <w:rFonts w:ascii="Helvetica" w:hAnsi="Helvetica" w:cs="Helvetica"/>
                  <w:color w:val="000000"/>
                  <w:sz w:val="20"/>
                  <w:szCs w:val="20"/>
                </w:rPr>
                <w:t>7.7D</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93" w:tgtFrame="_blank" w:tooltip="Analyze the political,  economic,  and social impact of major events,  including World War I,  the Great Depression,  and World War II,  on the history of Texas." w:history="1">
              <w:r>
                <w:rPr>
                  <w:rStyle w:val="Hyperlink"/>
                  <w:rFonts w:ascii="Helvetica" w:hAnsi="Helvetica" w:cs="Helvetica"/>
                  <w:color w:val="000000"/>
                  <w:sz w:val="20"/>
                  <w:szCs w:val="20"/>
                </w:rPr>
                <w:t>7.7E</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94" w:tgtFrame="_blank" w:tooltip="Create and interpret thematic maps,  graphs,  charts,  models,  and databases representing various aspects of Texas during the 19th,  20th,  and 21st centuries." w:history="1">
              <w:r>
                <w:rPr>
                  <w:rStyle w:val="Hyperlink"/>
                  <w:rFonts w:ascii="Helvetica" w:hAnsi="Helvetica" w:cs="Helvetica"/>
                  <w:color w:val="000000"/>
                  <w:sz w:val="20"/>
                  <w:szCs w:val="20"/>
                </w:rPr>
                <w:t>7.8A</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95" w:tgtFrame="_blank" w:tooltip="Analyze and interpret geographic distributions and patterns in Texas during the 19th,  20th,  and 21st centuries." w:history="1">
              <w:r>
                <w:rPr>
                  <w:rStyle w:val="Hyperlink"/>
                  <w:rFonts w:ascii="Helvetica" w:hAnsi="Helvetica" w:cs="Helvetica"/>
                  <w:color w:val="000000"/>
                  <w:sz w:val="20"/>
                  <w:szCs w:val="20"/>
                </w:rPr>
                <w:t>7.8B</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96" w:tgtFrame="_blank" w:tooltip="Identify ways in which Texans have adapted to and modified the environment and analyze the positive and negative consequences of the modifications." w:history="1">
              <w:r>
                <w:rPr>
                  <w:rStyle w:val="Hyperlink"/>
                  <w:rFonts w:ascii="Helvetica" w:hAnsi="Helvetica" w:cs="Helvetica"/>
                  <w:color w:val="000000"/>
                  <w:sz w:val="20"/>
                  <w:szCs w:val="20"/>
                </w:rPr>
                <w:t>7.10A</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97" w:tgtFrame="_blank" w:tooltip="Explain ways in which geographic factors such as the Galveston Hurricane of 1900,  the Dust Bowl,  limited water resources,  and alternative energy sources have affected the political,  economic,  and social development of Texas." w:history="1">
              <w:r>
                <w:rPr>
                  <w:rStyle w:val="Hyperlink"/>
                  <w:rFonts w:ascii="Helvetica" w:hAnsi="Helvetica" w:cs="Helvetica"/>
                  <w:color w:val="000000"/>
                  <w:sz w:val="20"/>
                  <w:szCs w:val="20"/>
                </w:rPr>
                <w:t>7.10B</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98" w:tgtFrame="_blank" w:tooltip="Explain economic factors that led to the urbanization of Texas." w:history="1">
              <w:r>
                <w:rPr>
                  <w:rStyle w:val="Hyperlink"/>
                  <w:rFonts w:ascii="Helvetica" w:hAnsi="Helvetica" w:cs="Helvetica"/>
                  <w:color w:val="000000"/>
                  <w:sz w:val="20"/>
                  <w:szCs w:val="20"/>
                </w:rPr>
                <w:t>7.12A</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99" w:tgtFrame="_blank" w:tooltip="Trace the development of major industries that contributed to the urbanization of Texas such as transportation,  oil and gas,  and manufacturing." w:history="1">
              <w:r>
                <w:rPr>
                  <w:rStyle w:val="Hyperlink"/>
                  <w:rFonts w:ascii="Helvetica" w:hAnsi="Helvetica" w:cs="Helvetica"/>
                  <w:color w:val="000000"/>
                  <w:sz w:val="20"/>
                  <w:szCs w:val="20"/>
                </w:rPr>
                <w:t>7.12B</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100" w:tgtFrame="_blank" w:tooltip="Identify Texas leaders in science and technology such as Walter Cunningham,  Michael DeBakey,  Denton Cooley,  Benjy Brooks,  Michael Dell,  and Howard Hughes Sr." w:history="1">
              <w:r>
                <w:rPr>
                  <w:rStyle w:val="Hyperlink"/>
                  <w:rFonts w:ascii="Helvetica" w:hAnsi="Helvetica" w:cs="Helvetica"/>
                  <w:color w:val="000000"/>
                  <w:sz w:val="20"/>
                  <w:szCs w:val="20"/>
                </w:rPr>
                <w:t>7.20B</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101" w:tgtFrame="_blank" w:tooltip="Evaluate the effects of scientific discoveries and technological innovations on the use of resources such as fossil fuels,  water,  and land." w:history="1">
              <w:r>
                <w:rPr>
                  <w:rStyle w:val="Hyperlink"/>
                  <w:rFonts w:ascii="Helvetica" w:hAnsi="Helvetica" w:cs="Helvetica"/>
                  <w:color w:val="000000"/>
                  <w:sz w:val="20"/>
                  <w:szCs w:val="20"/>
                </w:rPr>
                <w:t>7.20D</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102" w:tgtFrame="_blank" w:tooltip="Analyze information by sequencing,  categorizing,  identifying cause-and-effect relationships,  comparing,  contrasting,  finding the main idea,  summarizing,  making generalizations and predictions,  and drawing inferences and conclusions." w:history="1">
              <w:r>
                <w:rPr>
                  <w:rStyle w:val="Hyperlink"/>
                  <w:rFonts w:ascii="Helvetica" w:hAnsi="Helvetica" w:cs="Helvetica"/>
                  <w:color w:val="000000"/>
                  <w:sz w:val="20"/>
                  <w:szCs w:val="20"/>
                </w:rPr>
                <w:t>7.21B</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103" w:tgtFrame="_blank" w:tooltip="Support a point of view on a social studies issue or event." w:history="1">
              <w:r>
                <w:rPr>
                  <w:rStyle w:val="Hyperlink"/>
                  <w:rFonts w:ascii="Helvetica" w:hAnsi="Helvetica" w:cs="Helvetica"/>
                  <w:color w:val="000000"/>
                  <w:sz w:val="20"/>
                  <w:szCs w:val="20"/>
                </w:rPr>
                <w:t>7.21E</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104" w:tgtFrame="_blank" w:tooltip="Use standard grammar,  spelling,  sentence structure,  punctuation,  and proper citation of sources." w:history="1">
              <w:r>
                <w:rPr>
                  <w:rStyle w:val="Hyperlink"/>
                  <w:rFonts w:ascii="Helvetica" w:hAnsi="Helvetica" w:cs="Helvetica"/>
                  <w:color w:val="000000"/>
                  <w:sz w:val="20"/>
                  <w:szCs w:val="20"/>
                </w:rPr>
                <w:t>7.22B</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105" w:tgtFrame="_blank" w:tooltip="Create written,  oral,  and visual presentations of social studies information." w:history="1">
              <w:r>
                <w:rPr>
                  <w:rStyle w:val="Hyperlink"/>
                  <w:rFonts w:ascii="Helvetica" w:hAnsi="Helvetica" w:cs="Helvetica"/>
                  <w:color w:val="000000"/>
                  <w:sz w:val="20"/>
                  <w:szCs w:val="20"/>
                </w:rPr>
                <w:t>7.22D</w:t>
              </w:r>
            </w:hyperlink>
          </w:p>
          <w:p w:rsidR="001458BB" w:rsidRDefault="001458BB" w:rsidP="001458BB"/>
          <w:p w:rsidR="001458BB" w:rsidRPr="00581EA8" w:rsidRDefault="008F20A5" w:rsidP="001458BB">
            <w:pPr>
              <w:rPr>
                <w:rFonts w:ascii="Arial" w:hAnsi="Arial" w:cs="Arial"/>
                <w:sz w:val="20"/>
                <w:szCs w:val="20"/>
              </w:rPr>
            </w:pPr>
            <w:hyperlink r:id="rId106" w:tgtFrame="_blank" w:history="1">
              <w:r w:rsidR="00877F8A" w:rsidRPr="00877F8A">
                <w:rPr>
                  <w:rFonts w:ascii="Helvetica" w:hAnsi="Helvetica" w:cs="Helvetica"/>
                  <w:b/>
                  <w:bCs/>
                  <w:sz w:val="20"/>
                  <w:szCs w:val="20"/>
                  <w:u w:val="single"/>
                </w:rPr>
                <w:t>Unit 10: Texas during the Great Depression and World War II – 1929-1950 (10 days for the entire unit)</w:t>
              </w:r>
            </w:hyperlink>
            <w:r w:rsidR="00877F8A" w:rsidRPr="00877F8A">
              <w:rPr>
                <w:rFonts w:ascii="Helvetica" w:hAnsi="Helvetica" w:cs="Helvetica"/>
                <w:sz w:val="20"/>
                <w:szCs w:val="20"/>
              </w:rPr>
              <w:br/>
            </w:r>
            <w:hyperlink r:id="rId107" w:tgtFrame="_blank" w:tooltip="Identify the major eras in Texas history,  describe their defining characteristics,  and explain why historians divide the past into eras,  including Natural Texas and its People; Age of Contact; Spanish Colonial; Mexican National; Revolution and Republic; Ear" w:history="1">
              <w:r w:rsidR="00877F8A" w:rsidRPr="00877F8A">
                <w:rPr>
                  <w:rFonts w:ascii="Helvetica" w:hAnsi="Helvetica" w:cs="Helvetica"/>
                  <w:color w:val="000000"/>
                  <w:sz w:val="20"/>
                  <w:szCs w:val="20"/>
                  <w:u w:val="single"/>
                </w:rPr>
                <w:t>7.1A</w:t>
              </w:r>
            </w:hyperlink>
            <w:r w:rsidR="00877F8A" w:rsidRPr="00877F8A">
              <w:rPr>
                <w:rFonts w:ascii="Helvetica" w:hAnsi="Helvetica" w:cs="Helvetica"/>
                <w:color w:val="4A4F5A"/>
                <w:sz w:val="20"/>
                <w:szCs w:val="20"/>
                <w:shd w:val="clear" w:color="auto" w:fill="FFFFFF"/>
              </w:rPr>
              <w:t>, </w:t>
            </w:r>
            <w:hyperlink r:id="rId108" w:tgtFrame="_blank" w:tooltip="Apply absolute and relative chronology through the sequencing of significant individuals,  events,  and time periods." w:history="1">
              <w:r w:rsidR="00877F8A" w:rsidRPr="00877F8A">
                <w:rPr>
                  <w:rFonts w:ascii="Helvetica" w:hAnsi="Helvetica" w:cs="Helvetica"/>
                  <w:color w:val="000000"/>
                  <w:sz w:val="20"/>
                  <w:szCs w:val="20"/>
                  <w:u w:val="single"/>
                </w:rPr>
                <w:t>7.1B</w:t>
              </w:r>
            </w:hyperlink>
            <w:r w:rsidR="00877F8A" w:rsidRPr="00877F8A">
              <w:rPr>
                <w:rFonts w:ascii="Helvetica" w:hAnsi="Helvetica" w:cs="Helvetica"/>
                <w:color w:val="4A4F5A"/>
                <w:sz w:val="20"/>
                <w:szCs w:val="20"/>
                <w:shd w:val="clear" w:color="auto" w:fill="FFFFFF"/>
              </w:rPr>
              <w:t>, </w:t>
            </w:r>
            <w:hyperlink r:id="rId109" w:tgtFrame="_blank" w:tooltip="Define and trace the impact of &quot;boom-and-bust&quot; cycles of leading Texas industries throughout the 20th and early 21st centuries such as farming,  oil and gas production,  cotton,  ranching,  real estate,  banking,  and computer technology." w:history="1">
              <w:r w:rsidR="00877F8A" w:rsidRPr="00877F8A">
                <w:rPr>
                  <w:rFonts w:ascii="Helvetica" w:hAnsi="Helvetica" w:cs="Helvetica"/>
                  <w:color w:val="000000"/>
                  <w:sz w:val="20"/>
                  <w:szCs w:val="20"/>
                  <w:u w:val="single"/>
                </w:rPr>
                <w:t>7.7B</w:t>
              </w:r>
            </w:hyperlink>
            <w:r w:rsidR="00877F8A" w:rsidRPr="00877F8A">
              <w:rPr>
                <w:rFonts w:ascii="Helvetica" w:hAnsi="Helvetica" w:cs="Helvetica"/>
                <w:color w:val="4A4F5A"/>
                <w:sz w:val="20"/>
                <w:szCs w:val="20"/>
                <w:shd w:val="clear" w:color="auto" w:fill="FFFFFF"/>
              </w:rPr>
              <w:t>, </w:t>
            </w:r>
            <w:hyperlink r:id="rId110" w:tgtFrame="_blank" w:tooltip="Analyze the political,  economic,  and social impact of major events,  including World War I,  the Great Depression,  and World War II,  on the history of Texas." w:history="1">
              <w:r w:rsidR="00877F8A" w:rsidRPr="00877F8A">
                <w:rPr>
                  <w:rFonts w:ascii="Helvetica" w:hAnsi="Helvetica" w:cs="Helvetica"/>
                  <w:color w:val="000000"/>
                  <w:sz w:val="20"/>
                  <w:szCs w:val="20"/>
                  <w:u w:val="single"/>
                </w:rPr>
                <w:t>7.7E</w:t>
              </w:r>
            </w:hyperlink>
            <w:r w:rsidR="00877F8A" w:rsidRPr="00877F8A">
              <w:rPr>
                <w:rFonts w:ascii="Helvetica" w:hAnsi="Helvetica" w:cs="Helvetica"/>
                <w:color w:val="4A4F5A"/>
                <w:sz w:val="20"/>
                <w:szCs w:val="20"/>
                <w:shd w:val="clear" w:color="auto" w:fill="FFFFFF"/>
              </w:rPr>
              <w:t>, </w:t>
            </w:r>
            <w:hyperlink r:id="rId111" w:tgtFrame="_blank" w:tooltip="Create and interpret thematic maps,  graphs,  charts,  models,  and databases representing various aspects of Texas during the 19th,  20th,  and 21st centuries." w:history="1">
              <w:r w:rsidR="00877F8A" w:rsidRPr="00877F8A">
                <w:rPr>
                  <w:rFonts w:ascii="Helvetica" w:hAnsi="Helvetica" w:cs="Helvetica"/>
                  <w:color w:val="000000"/>
                  <w:sz w:val="20"/>
                  <w:szCs w:val="20"/>
                  <w:u w:val="single"/>
                </w:rPr>
                <w:t>7.8A</w:t>
              </w:r>
            </w:hyperlink>
            <w:r w:rsidR="00877F8A" w:rsidRPr="00877F8A">
              <w:rPr>
                <w:rFonts w:ascii="Helvetica" w:hAnsi="Helvetica" w:cs="Helvetica"/>
                <w:color w:val="4A4F5A"/>
                <w:sz w:val="20"/>
                <w:szCs w:val="20"/>
                <w:shd w:val="clear" w:color="auto" w:fill="FFFFFF"/>
              </w:rPr>
              <w:t>, </w:t>
            </w:r>
            <w:hyperlink r:id="rId112" w:tgtFrame="_blank" w:tooltip="Analyze the effects of physical and human factors such as climate,  weather,  landforms,  irrigation,  transportation,  and communication on major events in Texas." w:history="1">
              <w:r w:rsidR="00877F8A" w:rsidRPr="00877F8A">
                <w:rPr>
                  <w:rFonts w:ascii="Helvetica" w:hAnsi="Helvetica" w:cs="Helvetica"/>
                  <w:color w:val="000000"/>
                  <w:sz w:val="20"/>
                  <w:szCs w:val="20"/>
                  <w:u w:val="single"/>
                </w:rPr>
                <w:t>7.9C</w:t>
              </w:r>
            </w:hyperlink>
            <w:r w:rsidR="00877F8A" w:rsidRPr="00877F8A">
              <w:rPr>
                <w:rFonts w:ascii="Helvetica" w:hAnsi="Helvetica" w:cs="Helvetica"/>
                <w:color w:val="4A4F5A"/>
                <w:sz w:val="20"/>
                <w:szCs w:val="20"/>
                <w:shd w:val="clear" w:color="auto" w:fill="FFFFFF"/>
              </w:rPr>
              <w:t>, </w:t>
            </w:r>
            <w:hyperlink r:id="rId113" w:tgtFrame="_blank" w:tooltip="Identify ways in which Texans have adapted to and modified the environment and analyze the positive and negative consequences of the modifications." w:history="1">
              <w:r w:rsidR="00877F8A" w:rsidRPr="00877F8A">
                <w:rPr>
                  <w:rFonts w:ascii="Helvetica" w:hAnsi="Helvetica" w:cs="Helvetica"/>
                  <w:color w:val="000000"/>
                  <w:sz w:val="20"/>
                  <w:szCs w:val="20"/>
                  <w:u w:val="single"/>
                </w:rPr>
                <w:t>7.10A</w:t>
              </w:r>
            </w:hyperlink>
            <w:r w:rsidR="00877F8A" w:rsidRPr="00877F8A">
              <w:rPr>
                <w:rFonts w:ascii="Helvetica" w:hAnsi="Helvetica" w:cs="Helvetica"/>
                <w:color w:val="4A4F5A"/>
                <w:sz w:val="20"/>
                <w:szCs w:val="20"/>
                <w:shd w:val="clear" w:color="auto" w:fill="FFFFFF"/>
              </w:rPr>
              <w:t>, </w:t>
            </w:r>
            <w:hyperlink r:id="rId114" w:tgtFrame="_blank" w:tooltip="Explain ways in which geographic factors such as the Galveston Hurricane of 1900,  the Dust Bowl,  limited water resources,  and alternative energy sources have affected the political,  economic,  and social development of Texas." w:history="1">
              <w:r w:rsidR="00877F8A" w:rsidRPr="00877F8A">
                <w:rPr>
                  <w:rFonts w:ascii="Helvetica" w:hAnsi="Helvetica" w:cs="Helvetica"/>
                  <w:color w:val="000000"/>
                  <w:sz w:val="20"/>
                  <w:szCs w:val="20"/>
                  <w:u w:val="single"/>
                </w:rPr>
                <w:t>7.10B</w:t>
              </w:r>
            </w:hyperlink>
            <w:r w:rsidR="00877F8A" w:rsidRPr="00877F8A">
              <w:rPr>
                <w:rFonts w:ascii="Helvetica" w:hAnsi="Helvetica" w:cs="Helvetica"/>
                <w:color w:val="4A4F5A"/>
                <w:sz w:val="20"/>
                <w:szCs w:val="20"/>
                <w:shd w:val="clear" w:color="auto" w:fill="FFFFFF"/>
              </w:rPr>
              <w:t>, </w:t>
            </w:r>
            <w:hyperlink r:id="rId115" w:tgtFrame="_blank" w:tooltip="Analyze the impact of economic concepts within the free enterprise system such as supply and demand,  profit,  government regulation,  and world competition on the economy of Texas." w:history="1">
              <w:r w:rsidR="00877F8A" w:rsidRPr="00877F8A">
                <w:rPr>
                  <w:rFonts w:ascii="Helvetica" w:hAnsi="Helvetica" w:cs="Helvetica"/>
                  <w:color w:val="000000"/>
                  <w:sz w:val="20"/>
                  <w:szCs w:val="20"/>
                  <w:u w:val="single"/>
                </w:rPr>
                <w:t>7.13B</w:t>
              </w:r>
            </w:hyperlink>
            <w:r w:rsidR="00877F8A" w:rsidRPr="00877F8A">
              <w:rPr>
                <w:rFonts w:ascii="Helvetica" w:hAnsi="Helvetica" w:cs="Helvetica"/>
                <w:color w:val="4A4F5A"/>
                <w:sz w:val="20"/>
                <w:szCs w:val="20"/>
                <w:shd w:val="clear" w:color="auto" w:fill="FFFFFF"/>
              </w:rPr>
              <w:t>, </w:t>
            </w:r>
            <w:hyperlink r:id="rId116" w:tgtFrame="_blank" w:tooltip="Identify the contributions of Texas leaders,  including Lawrence Sullivan &quot;Sul&quot; Ross,  John Nance Garner (&quot;Cactus Jack&quot;),  James A. Baker III,  Henry B. González,  Kay Bailey Hutchison,  Barbara Jordan,  Raymond L. Telles,  Sam Rayburn,  and Raul A. Gonzalez J" w:history="1">
              <w:r w:rsidR="00877F8A" w:rsidRPr="00877F8A">
                <w:rPr>
                  <w:rFonts w:ascii="Helvetica" w:hAnsi="Helvetica" w:cs="Helvetica"/>
                  <w:color w:val="000000"/>
                  <w:sz w:val="20"/>
                  <w:szCs w:val="20"/>
                  <w:u w:val="single"/>
                </w:rPr>
                <w:t>7.18B</w:t>
              </w:r>
            </w:hyperlink>
            <w:r w:rsidR="00877F8A" w:rsidRPr="00877F8A">
              <w:rPr>
                <w:rFonts w:ascii="Helvetica" w:hAnsi="Helvetica" w:cs="Helvetica"/>
                <w:color w:val="4A4F5A"/>
                <w:sz w:val="20"/>
                <w:szCs w:val="20"/>
                <w:shd w:val="clear" w:color="auto" w:fill="FFFFFF"/>
              </w:rPr>
              <w:t>, </w:t>
            </w:r>
            <w:hyperlink r:id="rId117" w:tgtFrame="_blank" w:tooltip="Differentiate between,  locate,  and use valid primary and secondary sources such as computer software,  databases,  media and news services,  biographies,  interviews,  and artifacts to acquire information about Texas." w:history="1">
              <w:r w:rsidR="00877F8A" w:rsidRPr="00877F8A">
                <w:rPr>
                  <w:rFonts w:ascii="Helvetica" w:hAnsi="Helvetica" w:cs="Helvetica"/>
                  <w:color w:val="000000"/>
                  <w:sz w:val="20"/>
                  <w:szCs w:val="20"/>
                  <w:u w:val="single"/>
                </w:rPr>
                <w:t>7.21A</w:t>
              </w:r>
            </w:hyperlink>
            <w:r w:rsidR="00877F8A" w:rsidRPr="00877F8A">
              <w:rPr>
                <w:rFonts w:ascii="Helvetica" w:hAnsi="Helvetica" w:cs="Helvetica"/>
                <w:color w:val="4A4F5A"/>
                <w:sz w:val="20"/>
                <w:szCs w:val="20"/>
                <w:shd w:val="clear" w:color="auto" w:fill="FFFFFF"/>
              </w:rPr>
              <w:t>, </w:t>
            </w:r>
            <w:hyperlink r:id="rId118" w:tgtFrame="_blank" w:tooltip="Analyze information by sequencing,  categorizing,  identifying cause-and-effect relationships,  comparing,  contrasting,  finding the main idea,  summarizing,  making generalizations and predictions,  and drawing inferences and conclusions." w:history="1">
              <w:r w:rsidR="00877F8A" w:rsidRPr="00877F8A">
                <w:rPr>
                  <w:rFonts w:ascii="Helvetica" w:hAnsi="Helvetica" w:cs="Helvetica"/>
                  <w:color w:val="000000"/>
                  <w:sz w:val="20"/>
                  <w:szCs w:val="20"/>
                  <w:u w:val="single"/>
                </w:rPr>
                <w:t>7.21B</w:t>
              </w:r>
            </w:hyperlink>
            <w:r w:rsidR="00877F8A" w:rsidRPr="00877F8A">
              <w:rPr>
                <w:rFonts w:ascii="Helvetica" w:hAnsi="Helvetica" w:cs="Helvetica"/>
                <w:color w:val="4A4F5A"/>
                <w:sz w:val="20"/>
                <w:szCs w:val="20"/>
                <w:shd w:val="clear" w:color="auto" w:fill="FFFFFF"/>
              </w:rPr>
              <w:t>, </w:t>
            </w:r>
            <w:hyperlink r:id="rId119" w:tgtFrame="_blank" w:tooltip="Use standard grammar,  spelling,  sentence structure,  punctuation,  and proper citation of sources." w:history="1">
              <w:r w:rsidR="00877F8A" w:rsidRPr="00877F8A">
                <w:rPr>
                  <w:rFonts w:ascii="Helvetica" w:hAnsi="Helvetica" w:cs="Helvetica"/>
                  <w:color w:val="000000"/>
                  <w:sz w:val="20"/>
                  <w:szCs w:val="20"/>
                  <w:u w:val="single"/>
                </w:rPr>
                <w:t>7.22B</w:t>
              </w:r>
            </w:hyperlink>
            <w:r w:rsidR="00877F8A" w:rsidRPr="00877F8A">
              <w:rPr>
                <w:rFonts w:ascii="Helvetica" w:hAnsi="Helvetica" w:cs="Helvetica"/>
                <w:color w:val="4A4F5A"/>
                <w:sz w:val="20"/>
                <w:szCs w:val="20"/>
                <w:shd w:val="clear" w:color="auto" w:fill="FFFFFF"/>
              </w:rPr>
              <w:t>, </w:t>
            </w:r>
            <w:hyperlink r:id="rId120" w:tgtFrame="_blank" w:tooltip="Create written,  oral,  and visual presentations of social studies information." w:history="1">
              <w:r w:rsidR="00877F8A" w:rsidRPr="00877F8A">
                <w:rPr>
                  <w:rFonts w:ascii="Helvetica" w:hAnsi="Helvetica" w:cs="Helvetica"/>
                  <w:color w:val="000000"/>
                  <w:sz w:val="20"/>
                  <w:szCs w:val="20"/>
                  <w:u w:val="single"/>
                </w:rPr>
                <w:t>7.22D</w:t>
              </w:r>
            </w:hyperlink>
          </w:p>
          <w:p w:rsidR="002D769E" w:rsidRDefault="002D769E" w:rsidP="001458BB">
            <w:pPr>
              <w:rPr>
                <w:rFonts w:ascii="Arial" w:hAnsi="Arial" w:cs="Arial"/>
                <w:b/>
                <w:bCs/>
                <w:sz w:val="20"/>
                <w:szCs w:val="20"/>
              </w:rPr>
            </w:pPr>
          </w:p>
          <w:p w:rsidR="002D769E" w:rsidRPr="002F19DC" w:rsidRDefault="002D769E" w:rsidP="001458BB">
            <w:pPr>
              <w:rPr>
                <w:rFonts w:ascii="Arial" w:hAnsi="Arial" w:cs="Arial"/>
                <w:sz w:val="20"/>
                <w:szCs w:val="20"/>
              </w:rPr>
            </w:pPr>
          </w:p>
          <w:p w:rsidR="002D769E" w:rsidRPr="002F19DC" w:rsidRDefault="002D769E" w:rsidP="001458BB">
            <w:pPr>
              <w:rPr>
                <w:rFonts w:ascii="Arial" w:hAnsi="Arial" w:cs="Arial"/>
                <w:sz w:val="20"/>
                <w:szCs w:val="20"/>
              </w:rPr>
            </w:pPr>
          </w:p>
          <w:p w:rsidR="002D769E" w:rsidRPr="002F19DC" w:rsidRDefault="002D769E" w:rsidP="001458BB">
            <w:pPr>
              <w:rPr>
                <w:rFonts w:ascii="Arial" w:hAnsi="Arial" w:cs="Arial"/>
                <w:sz w:val="20"/>
                <w:szCs w:val="20"/>
              </w:rPr>
            </w:pPr>
          </w:p>
        </w:tc>
      </w:tr>
      <w:tr w:rsidR="002D769E" w:rsidRPr="00E13B6E" w:rsidTr="001458BB">
        <w:trPr>
          <w:trHeight w:hRule="exact" w:val="304"/>
        </w:trPr>
        <w:tc>
          <w:tcPr>
            <w:tcW w:w="7357" w:type="dxa"/>
            <w:tcBorders>
              <w:bottom w:val="nil"/>
            </w:tcBorders>
            <w:shd w:val="clear" w:color="auto" w:fill="CFC273"/>
          </w:tcPr>
          <w:p w:rsidR="002D769E" w:rsidRPr="002F19DC" w:rsidRDefault="002D769E" w:rsidP="001458BB">
            <w:pPr>
              <w:spacing w:before="40"/>
              <w:rPr>
                <w:rFonts w:ascii="Arial" w:hAnsi="Arial" w:cs="Arial"/>
                <w:b/>
              </w:rPr>
            </w:pPr>
            <w:r w:rsidRPr="002F19DC">
              <w:rPr>
                <w:rFonts w:ascii="Arial" w:hAnsi="Arial" w:cs="Arial"/>
                <w:b/>
              </w:rPr>
              <w:t>2</w:t>
            </w:r>
            <w:r w:rsidRPr="002F19DC">
              <w:rPr>
                <w:rFonts w:ascii="Arial" w:hAnsi="Arial" w:cs="Arial"/>
                <w:b/>
                <w:vertAlign w:val="superscript"/>
              </w:rPr>
              <w:t>nd</w:t>
            </w:r>
            <w:r w:rsidRPr="002F19DC">
              <w:rPr>
                <w:rFonts w:ascii="Arial" w:hAnsi="Arial" w:cs="Arial"/>
                <w:b/>
              </w:rPr>
              <w:t xml:space="preserve"> </w:t>
            </w:r>
            <w:r>
              <w:rPr>
                <w:rFonts w:ascii="Arial" w:hAnsi="Arial" w:cs="Arial"/>
                <w:b/>
              </w:rPr>
              <w:t>Nine</w:t>
            </w:r>
            <w:r w:rsidRPr="00E13B6E">
              <w:rPr>
                <w:rFonts w:ascii="Arial" w:hAnsi="Arial" w:cs="Arial"/>
                <w:b/>
              </w:rPr>
              <w:t xml:space="preserve"> </w:t>
            </w:r>
            <w:r w:rsidRPr="002F19DC">
              <w:rPr>
                <w:rFonts w:ascii="Arial" w:hAnsi="Arial" w:cs="Arial"/>
                <w:b/>
              </w:rPr>
              <w:t>Weeks</w:t>
            </w:r>
            <w:r>
              <w:rPr>
                <w:rFonts w:ascii="Arial" w:hAnsi="Arial" w:cs="Arial"/>
                <w:b/>
              </w:rPr>
              <w:t xml:space="preserve"> (Oct. 24 – Jan. 13</w:t>
            </w:r>
            <w:r w:rsidRPr="002D769E">
              <w:rPr>
                <w:rFonts w:ascii="Arial" w:hAnsi="Arial" w:cs="Arial"/>
                <w:b/>
                <w:vertAlign w:val="superscript"/>
              </w:rPr>
              <w:t>th</w:t>
            </w:r>
            <w:r>
              <w:rPr>
                <w:rFonts w:ascii="Arial" w:hAnsi="Arial" w:cs="Arial"/>
                <w:b/>
              </w:rPr>
              <w:t>; 43 instructional days)</w:t>
            </w:r>
          </w:p>
        </w:tc>
        <w:tc>
          <w:tcPr>
            <w:tcW w:w="7057" w:type="dxa"/>
            <w:tcBorders>
              <w:bottom w:val="nil"/>
            </w:tcBorders>
            <w:shd w:val="clear" w:color="auto" w:fill="CFC273"/>
          </w:tcPr>
          <w:p w:rsidR="002D769E" w:rsidRPr="002F19DC" w:rsidRDefault="002D769E" w:rsidP="001458BB">
            <w:pPr>
              <w:spacing w:before="40"/>
              <w:rPr>
                <w:rFonts w:ascii="Arial" w:hAnsi="Arial" w:cs="Arial"/>
                <w:b/>
              </w:rPr>
            </w:pPr>
            <w:r w:rsidRPr="00E13B6E">
              <w:rPr>
                <w:rFonts w:ascii="Arial" w:hAnsi="Arial" w:cs="Arial"/>
                <w:b/>
              </w:rPr>
              <w:t>4</w:t>
            </w:r>
            <w:r w:rsidRPr="00E13B6E">
              <w:rPr>
                <w:rFonts w:ascii="Arial" w:hAnsi="Arial" w:cs="Arial"/>
                <w:b/>
                <w:vertAlign w:val="superscript"/>
              </w:rPr>
              <w:t>th</w:t>
            </w:r>
            <w:r w:rsidRPr="00E13B6E">
              <w:rPr>
                <w:rFonts w:ascii="Arial" w:hAnsi="Arial" w:cs="Arial"/>
                <w:b/>
              </w:rPr>
              <w:t xml:space="preserve"> </w:t>
            </w:r>
            <w:r>
              <w:rPr>
                <w:rFonts w:ascii="Arial" w:hAnsi="Arial" w:cs="Arial"/>
                <w:b/>
              </w:rPr>
              <w:t>Nine</w:t>
            </w:r>
            <w:r w:rsidRPr="00E13B6E">
              <w:rPr>
                <w:rFonts w:ascii="Arial" w:hAnsi="Arial" w:cs="Arial"/>
                <w:b/>
              </w:rPr>
              <w:t xml:space="preserve"> Weeks</w:t>
            </w:r>
            <w:r>
              <w:rPr>
                <w:rFonts w:ascii="Arial" w:hAnsi="Arial" w:cs="Arial"/>
                <w:b/>
              </w:rPr>
              <w:t xml:space="preserve"> (Mar. 27 – May 26; 43 instructional days)</w:t>
            </w:r>
          </w:p>
        </w:tc>
      </w:tr>
      <w:tr w:rsidR="002D769E" w:rsidRPr="001F5CE9" w:rsidTr="001458BB">
        <w:trPr>
          <w:cantSplit/>
          <w:trHeight w:hRule="exact" w:val="3384"/>
        </w:trPr>
        <w:tc>
          <w:tcPr>
            <w:tcW w:w="7357" w:type="dxa"/>
            <w:tcBorders>
              <w:top w:val="nil"/>
              <w:bottom w:val="nil"/>
            </w:tcBorders>
          </w:tcPr>
          <w:p w:rsidR="002D769E" w:rsidRPr="001458BB" w:rsidRDefault="002D769E" w:rsidP="001458BB">
            <w:r w:rsidRPr="001458BB">
              <w:rPr>
                <w:rFonts w:ascii="Arial" w:hAnsi="Arial" w:cs="Arial"/>
                <w:sz w:val="20"/>
                <w:szCs w:val="20"/>
              </w:rPr>
              <w:t xml:space="preserve"> </w:t>
            </w:r>
            <w:hyperlink r:id="rId121" w:tgtFrame="_blank" w:history="1">
              <w:r w:rsidR="001458BB" w:rsidRPr="001458BB">
                <w:rPr>
                  <w:rStyle w:val="Hyperlink"/>
                  <w:rFonts w:ascii="Helvetica" w:hAnsi="Helvetica" w:cs="Helvetica"/>
                  <w:b/>
                  <w:bCs/>
                  <w:color w:val="auto"/>
                  <w:sz w:val="20"/>
                  <w:szCs w:val="20"/>
                </w:rPr>
                <w:t>Unit 05: Unrest and Revolt in Texas – 1821-1836 (15 days for the entire unit)</w:t>
              </w:r>
            </w:hyperlink>
            <w:r w:rsidR="001458BB" w:rsidRPr="001458BB">
              <w:rPr>
                <w:rFonts w:ascii="Helvetica" w:hAnsi="Helvetica" w:cs="Helvetica"/>
                <w:sz w:val="20"/>
                <w:szCs w:val="20"/>
              </w:rPr>
              <w:br/>
            </w:r>
            <w:hyperlink r:id="rId122" w:tgtFrame="_blank" w:tooltip="Identify the major eras in Texas history,  describe their defining characteristics,  and explain why historians divide the past into eras,  including Natural Texas and its People; Age of Contact; Spanish Colonial; Mexican National; Revolution and Republic; Ear" w:history="1">
              <w:r w:rsidR="001458BB" w:rsidRPr="001458BB">
                <w:rPr>
                  <w:rStyle w:val="Hyperlink"/>
                  <w:rFonts w:ascii="Helvetica" w:hAnsi="Helvetica" w:cs="Helvetica"/>
                  <w:color w:val="auto"/>
                  <w:sz w:val="20"/>
                  <w:szCs w:val="20"/>
                </w:rPr>
                <w:t>7.1A</w:t>
              </w:r>
            </w:hyperlink>
            <w:r w:rsidR="001458BB" w:rsidRPr="001458BB">
              <w:rPr>
                <w:rFonts w:ascii="Helvetica" w:hAnsi="Helvetica" w:cs="Helvetica"/>
                <w:sz w:val="20"/>
                <w:szCs w:val="20"/>
                <w:shd w:val="clear" w:color="auto" w:fill="FFFFFF"/>
              </w:rPr>
              <w:t>,</w:t>
            </w:r>
            <w:r w:rsidR="001458BB" w:rsidRPr="001458BB">
              <w:rPr>
                <w:rStyle w:val="apple-converted-space"/>
                <w:rFonts w:ascii="Helvetica" w:hAnsi="Helvetica" w:cs="Helvetica"/>
                <w:sz w:val="20"/>
                <w:szCs w:val="20"/>
                <w:shd w:val="clear" w:color="auto" w:fill="FFFFFF"/>
              </w:rPr>
              <w:t> </w:t>
            </w:r>
            <w:hyperlink r:id="rId123" w:tgtFrame="_blank" w:tooltip="Apply absolute and relative chronology through the sequencing of significant individuals,  events,  and time periods." w:history="1">
              <w:r w:rsidR="001458BB" w:rsidRPr="001458BB">
                <w:rPr>
                  <w:rStyle w:val="Hyperlink"/>
                  <w:rFonts w:ascii="Helvetica" w:hAnsi="Helvetica" w:cs="Helvetica"/>
                  <w:color w:val="auto"/>
                  <w:sz w:val="20"/>
                  <w:szCs w:val="20"/>
                </w:rPr>
                <w:t>7.1B</w:t>
              </w:r>
            </w:hyperlink>
            <w:r w:rsidR="001458BB" w:rsidRPr="001458BB">
              <w:rPr>
                <w:rFonts w:ascii="Helvetica" w:hAnsi="Helvetica" w:cs="Helvetica"/>
                <w:sz w:val="20"/>
                <w:szCs w:val="20"/>
                <w:shd w:val="clear" w:color="auto" w:fill="FFFFFF"/>
              </w:rPr>
              <w:t>,</w:t>
            </w:r>
            <w:r w:rsidR="001458BB" w:rsidRPr="001458BB">
              <w:rPr>
                <w:rStyle w:val="apple-converted-space"/>
                <w:rFonts w:ascii="Helvetica" w:hAnsi="Helvetica" w:cs="Helvetica"/>
                <w:sz w:val="20"/>
                <w:szCs w:val="20"/>
                <w:shd w:val="clear" w:color="auto" w:fill="FFFFFF"/>
              </w:rPr>
              <w:t> </w:t>
            </w:r>
            <w:hyperlink r:id="rId124" w:tgtFrame="_blank" w:tooltip="Explain the significance of the following dates: 1519,  mapping of the Texas coast and first mainland Spanish settlement; 1718,  founding of San Antonio; 1821,  independence from Spain; 1836,  Texas independence; 1845,  annexation; 1861,  Civil War begins; 187" w:history="1">
              <w:r w:rsidR="001458BB" w:rsidRPr="001458BB">
                <w:rPr>
                  <w:rStyle w:val="Hyperlink"/>
                  <w:rFonts w:ascii="Helvetica" w:hAnsi="Helvetica" w:cs="Helvetica"/>
                  <w:color w:val="auto"/>
                  <w:sz w:val="20"/>
                  <w:szCs w:val="20"/>
                </w:rPr>
                <w:t>7.1C</w:t>
              </w:r>
            </w:hyperlink>
            <w:r w:rsidR="001458BB" w:rsidRPr="001458BB">
              <w:rPr>
                <w:rFonts w:ascii="Helvetica" w:hAnsi="Helvetica" w:cs="Helvetica"/>
                <w:sz w:val="20"/>
                <w:szCs w:val="20"/>
                <w:shd w:val="clear" w:color="auto" w:fill="FFFFFF"/>
              </w:rPr>
              <w:t>,</w:t>
            </w:r>
            <w:r w:rsidR="001458BB" w:rsidRPr="001458BB">
              <w:rPr>
                <w:rStyle w:val="apple-converted-space"/>
                <w:rFonts w:ascii="Helvetica" w:hAnsi="Helvetica" w:cs="Helvetica"/>
                <w:sz w:val="20"/>
                <w:szCs w:val="20"/>
                <w:shd w:val="clear" w:color="auto" w:fill="FFFFFF"/>
              </w:rPr>
              <w:t> </w:t>
            </w:r>
            <w:hyperlink r:id="rId125" w:tgtFrame="_blank" w:tooltip="Trace the development of events that led to the Texas Revolution,  including the Fredonian Rebellion,  the Mier y Terán Report,  the Law of April 6,  1830,  the Turtle Bayou Resolutions,  and the arrest of Stephen F. Austin." w:history="1">
              <w:r w:rsidR="001458BB" w:rsidRPr="001458BB">
                <w:rPr>
                  <w:rStyle w:val="Hyperlink"/>
                  <w:rFonts w:ascii="Helvetica" w:hAnsi="Helvetica" w:cs="Helvetica"/>
                  <w:color w:val="auto"/>
                  <w:sz w:val="20"/>
                  <w:szCs w:val="20"/>
                </w:rPr>
                <w:t>7.3A</w:t>
              </w:r>
            </w:hyperlink>
            <w:r w:rsidR="001458BB" w:rsidRPr="001458BB">
              <w:rPr>
                <w:rFonts w:ascii="Helvetica" w:hAnsi="Helvetica" w:cs="Helvetica"/>
                <w:sz w:val="20"/>
                <w:szCs w:val="20"/>
                <w:shd w:val="clear" w:color="auto" w:fill="FFFFFF"/>
              </w:rPr>
              <w:t>,</w:t>
            </w:r>
            <w:r w:rsidR="001458BB" w:rsidRPr="001458BB">
              <w:rPr>
                <w:rStyle w:val="apple-converted-space"/>
                <w:rFonts w:ascii="Helvetica" w:hAnsi="Helvetica" w:cs="Helvetica"/>
                <w:sz w:val="20"/>
                <w:szCs w:val="20"/>
                <w:shd w:val="clear" w:color="auto" w:fill="FFFFFF"/>
              </w:rPr>
              <w:t> </w:t>
            </w:r>
            <w:hyperlink r:id="rId126" w:tgtFrame="_blank" w:tooltip="Explain the roles played by significant individuals during the Texas Revolution,  including George Childress,  Lorenzo de Zavala,  James Fannin,  Sam Houston,  Antonio López de Santa Anna,  Juan N. Seguín,  and William B. Travis." w:history="1">
              <w:r w:rsidR="001458BB" w:rsidRPr="001458BB">
                <w:rPr>
                  <w:rStyle w:val="Hyperlink"/>
                  <w:rFonts w:ascii="Helvetica" w:hAnsi="Helvetica" w:cs="Helvetica"/>
                  <w:color w:val="auto"/>
                  <w:sz w:val="20"/>
                  <w:szCs w:val="20"/>
                </w:rPr>
                <w:t>7.3B</w:t>
              </w:r>
            </w:hyperlink>
            <w:r w:rsidR="001458BB" w:rsidRPr="001458BB">
              <w:rPr>
                <w:rFonts w:ascii="Helvetica" w:hAnsi="Helvetica" w:cs="Helvetica"/>
                <w:sz w:val="20"/>
                <w:szCs w:val="20"/>
                <w:shd w:val="clear" w:color="auto" w:fill="FFFFFF"/>
              </w:rPr>
              <w:t>,</w:t>
            </w:r>
            <w:r w:rsidR="001458BB" w:rsidRPr="001458BB">
              <w:rPr>
                <w:rStyle w:val="apple-converted-space"/>
                <w:rFonts w:ascii="Helvetica" w:hAnsi="Helvetica" w:cs="Helvetica"/>
                <w:sz w:val="20"/>
                <w:szCs w:val="20"/>
                <w:shd w:val="clear" w:color="auto" w:fill="FFFFFF"/>
              </w:rPr>
              <w:t> </w:t>
            </w:r>
            <w:hyperlink r:id="rId127" w:tgtFrame="_blank" w:tooltip="Explain the issues surrounding significant events of the Texas Revolution,  including the Battle of Gonzales,  William B. Travis's letter &quot;To the People of Texas and All Americans in the World, &quot; the siege of the Alamo and all the heroic defenders who gave the" w:history="1">
              <w:r w:rsidR="001458BB" w:rsidRPr="001458BB">
                <w:rPr>
                  <w:rStyle w:val="Hyperlink"/>
                  <w:rFonts w:ascii="Helvetica" w:hAnsi="Helvetica" w:cs="Helvetica"/>
                  <w:color w:val="auto"/>
                  <w:sz w:val="20"/>
                  <w:szCs w:val="20"/>
                </w:rPr>
                <w:t>7.3C</w:t>
              </w:r>
            </w:hyperlink>
            <w:r w:rsidR="001458BB" w:rsidRPr="001458BB">
              <w:rPr>
                <w:rFonts w:ascii="Helvetica" w:hAnsi="Helvetica" w:cs="Helvetica"/>
                <w:sz w:val="20"/>
                <w:szCs w:val="20"/>
                <w:shd w:val="clear" w:color="auto" w:fill="FFFFFF"/>
              </w:rPr>
              <w:t>,</w:t>
            </w:r>
            <w:r w:rsidR="001458BB" w:rsidRPr="001458BB">
              <w:rPr>
                <w:rStyle w:val="apple-converted-space"/>
                <w:rFonts w:ascii="Helvetica" w:hAnsi="Helvetica" w:cs="Helvetica"/>
                <w:sz w:val="20"/>
                <w:szCs w:val="20"/>
                <w:shd w:val="clear" w:color="auto" w:fill="FFFFFF"/>
              </w:rPr>
              <w:t> </w:t>
            </w:r>
            <w:hyperlink r:id="rId128" w:tgtFrame="_blank" w:tooltip="Explain how the establishment of the Republic of Texas brought civil,  political,  and religious freedom to Texas." w:history="1">
              <w:r w:rsidR="001458BB" w:rsidRPr="001458BB">
                <w:rPr>
                  <w:rStyle w:val="Hyperlink"/>
                  <w:rFonts w:ascii="Helvetica" w:hAnsi="Helvetica" w:cs="Helvetica"/>
                  <w:color w:val="auto"/>
                  <w:sz w:val="20"/>
                  <w:szCs w:val="20"/>
                </w:rPr>
                <w:t>7.3D</w:t>
              </w:r>
            </w:hyperlink>
            <w:r w:rsidR="001458BB" w:rsidRPr="001458BB">
              <w:rPr>
                <w:rFonts w:ascii="Helvetica" w:hAnsi="Helvetica" w:cs="Helvetica"/>
                <w:sz w:val="20"/>
                <w:szCs w:val="20"/>
                <w:shd w:val="clear" w:color="auto" w:fill="FFFFFF"/>
              </w:rPr>
              <w:t>,</w:t>
            </w:r>
            <w:r w:rsidR="001458BB" w:rsidRPr="001458BB">
              <w:rPr>
                <w:rStyle w:val="apple-converted-space"/>
                <w:rFonts w:ascii="Helvetica" w:hAnsi="Helvetica" w:cs="Helvetica"/>
                <w:sz w:val="20"/>
                <w:szCs w:val="20"/>
                <w:shd w:val="clear" w:color="auto" w:fill="FFFFFF"/>
              </w:rPr>
              <w:t> </w:t>
            </w:r>
            <w:hyperlink r:id="rId129" w:tgtFrame="_blank" w:tooltip="Create and interpret thematic maps,  graphs,  charts,  models,  and databases representing various aspects of Texas during the 19th,  20th,  and 21st centuries." w:history="1">
              <w:r w:rsidR="001458BB" w:rsidRPr="001458BB">
                <w:rPr>
                  <w:rStyle w:val="Hyperlink"/>
                  <w:rFonts w:ascii="Helvetica" w:hAnsi="Helvetica" w:cs="Helvetica"/>
                  <w:color w:val="auto"/>
                  <w:sz w:val="20"/>
                  <w:szCs w:val="20"/>
                </w:rPr>
                <w:t>7.8A</w:t>
              </w:r>
            </w:hyperlink>
            <w:r w:rsidR="001458BB" w:rsidRPr="001458BB">
              <w:rPr>
                <w:rFonts w:ascii="Helvetica" w:hAnsi="Helvetica" w:cs="Helvetica"/>
                <w:sz w:val="20"/>
                <w:szCs w:val="20"/>
                <w:shd w:val="clear" w:color="auto" w:fill="FFFFFF"/>
              </w:rPr>
              <w:t>,</w:t>
            </w:r>
            <w:r w:rsidR="001458BB" w:rsidRPr="001458BB">
              <w:rPr>
                <w:rStyle w:val="apple-converted-space"/>
                <w:rFonts w:ascii="Helvetica" w:hAnsi="Helvetica" w:cs="Helvetica"/>
                <w:sz w:val="20"/>
                <w:szCs w:val="20"/>
                <w:shd w:val="clear" w:color="auto" w:fill="FFFFFF"/>
              </w:rPr>
              <w:t> </w:t>
            </w:r>
            <w:hyperlink r:id="rId130" w:tgtFrame="_blank" w:tooltip="Analyze the effects of physical and human factors such as climate,  weather,  landforms,  irrigation,  transportation,  and communication on major events in Texas." w:history="1">
              <w:r w:rsidR="001458BB" w:rsidRPr="001458BB">
                <w:rPr>
                  <w:rStyle w:val="Hyperlink"/>
                  <w:rFonts w:ascii="Helvetica" w:hAnsi="Helvetica" w:cs="Helvetica"/>
                  <w:color w:val="auto"/>
                  <w:sz w:val="20"/>
                  <w:szCs w:val="20"/>
                </w:rPr>
                <w:t>7.9C</w:t>
              </w:r>
            </w:hyperlink>
            <w:r w:rsidR="001458BB" w:rsidRPr="001458BB">
              <w:rPr>
                <w:rFonts w:ascii="Helvetica" w:hAnsi="Helvetica" w:cs="Helvetica"/>
                <w:sz w:val="20"/>
                <w:szCs w:val="20"/>
                <w:shd w:val="clear" w:color="auto" w:fill="FFFFFF"/>
              </w:rPr>
              <w:t>,</w:t>
            </w:r>
            <w:r w:rsidR="001458BB" w:rsidRPr="001458BB">
              <w:rPr>
                <w:rStyle w:val="apple-converted-space"/>
                <w:rFonts w:ascii="Helvetica" w:hAnsi="Helvetica" w:cs="Helvetica"/>
                <w:sz w:val="20"/>
                <w:szCs w:val="20"/>
                <w:shd w:val="clear" w:color="auto" w:fill="FFFFFF"/>
              </w:rPr>
              <w:t> </w:t>
            </w:r>
            <w:hyperlink r:id="rId131" w:tgtFrame="_blank" w:tooltip="Analyze information by sequencing,  categorizing,  identifying cause-and-effect relationships,  comparing,  contrasting,  finding the main idea,  summarizing,  making generalizations and predictions,  and drawing inferences and conclusions." w:history="1">
              <w:r w:rsidR="001458BB" w:rsidRPr="001458BB">
                <w:rPr>
                  <w:rStyle w:val="Hyperlink"/>
                  <w:rFonts w:ascii="Helvetica" w:hAnsi="Helvetica" w:cs="Helvetica"/>
                  <w:color w:val="auto"/>
                  <w:sz w:val="20"/>
                  <w:szCs w:val="20"/>
                </w:rPr>
                <w:t>7.21B</w:t>
              </w:r>
            </w:hyperlink>
            <w:r w:rsidR="001458BB" w:rsidRPr="001458BB">
              <w:rPr>
                <w:rFonts w:ascii="Helvetica" w:hAnsi="Helvetica" w:cs="Helvetica"/>
                <w:sz w:val="20"/>
                <w:szCs w:val="20"/>
                <w:shd w:val="clear" w:color="auto" w:fill="FFFFFF"/>
              </w:rPr>
              <w:t>,</w:t>
            </w:r>
            <w:r w:rsidR="001458BB" w:rsidRPr="001458BB">
              <w:rPr>
                <w:rStyle w:val="apple-converted-space"/>
                <w:rFonts w:ascii="Helvetica" w:hAnsi="Helvetica" w:cs="Helvetica"/>
                <w:sz w:val="20"/>
                <w:szCs w:val="20"/>
                <w:shd w:val="clear" w:color="auto" w:fill="FFFFFF"/>
              </w:rPr>
              <w:t> </w:t>
            </w:r>
            <w:hyperlink r:id="rId132" w:tgtFrame="_blank" w:tooltip="Support a point of view on a social studies issue or event." w:history="1">
              <w:r w:rsidR="001458BB" w:rsidRPr="001458BB">
                <w:rPr>
                  <w:rStyle w:val="Hyperlink"/>
                  <w:rFonts w:ascii="Helvetica" w:hAnsi="Helvetica" w:cs="Helvetica"/>
                  <w:color w:val="auto"/>
                  <w:sz w:val="20"/>
                  <w:szCs w:val="20"/>
                </w:rPr>
                <w:t>7.21E</w:t>
              </w:r>
            </w:hyperlink>
            <w:r w:rsidR="001458BB" w:rsidRPr="001458BB">
              <w:rPr>
                <w:rFonts w:ascii="Helvetica" w:hAnsi="Helvetica" w:cs="Helvetica"/>
                <w:sz w:val="20"/>
                <w:szCs w:val="20"/>
                <w:shd w:val="clear" w:color="auto" w:fill="FFFFFF"/>
              </w:rPr>
              <w:t>,</w:t>
            </w:r>
            <w:r w:rsidR="001458BB" w:rsidRPr="001458BB">
              <w:rPr>
                <w:rStyle w:val="apple-converted-space"/>
                <w:rFonts w:ascii="Helvetica" w:hAnsi="Helvetica" w:cs="Helvetica"/>
                <w:sz w:val="20"/>
                <w:szCs w:val="20"/>
                <w:shd w:val="clear" w:color="auto" w:fill="FFFFFF"/>
              </w:rPr>
              <w:t> </w:t>
            </w:r>
            <w:hyperlink r:id="rId133" w:tgtFrame="_blank" w:tooltip="Create written,  oral,  and visual presentations of social studies information." w:history="1">
              <w:r w:rsidR="001458BB" w:rsidRPr="001458BB">
                <w:rPr>
                  <w:rStyle w:val="Hyperlink"/>
                  <w:rFonts w:ascii="Helvetica" w:hAnsi="Helvetica" w:cs="Helvetica"/>
                  <w:color w:val="auto"/>
                  <w:sz w:val="20"/>
                  <w:szCs w:val="20"/>
                </w:rPr>
                <w:t>7.22D</w:t>
              </w:r>
            </w:hyperlink>
            <w:r w:rsidR="001458BB" w:rsidRPr="001458BB">
              <w:rPr>
                <w:rFonts w:ascii="Helvetica" w:hAnsi="Helvetica" w:cs="Helvetica"/>
                <w:sz w:val="20"/>
                <w:szCs w:val="20"/>
              </w:rPr>
              <w:br/>
            </w:r>
            <w:r w:rsidR="001458BB" w:rsidRPr="001458BB">
              <w:rPr>
                <w:rFonts w:ascii="Helvetica" w:hAnsi="Helvetica" w:cs="Helvetica"/>
                <w:sz w:val="20"/>
                <w:szCs w:val="20"/>
              </w:rPr>
              <w:br/>
            </w:r>
            <w:hyperlink r:id="rId134" w:tgtFrame="_blank" w:history="1">
              <w:r w:rsidR="001458BB" w:rsidRPr="001458BB">
                <w:rPr>
                  <w:rStyle w:val="Hyperlink"/>
                  <w:rFonts w:ascii="Helvetica" w:hAnsi="Helvetica" w:cs="Helvetica"/>
                  <w:b/>
                  <w:bCs/>
                  <w:color w:val="auto"/>
                  <w:sz w:val="20"/>
                  <w:szCs w:val="20"/>
                </w:rPr>
                <w:t>Unit 06: Republic of Texas and Early Statehood – 1836-</w:t>
              </w:r>
              <w:r w:rsidR="001458BB" w:rsidRPr="00EA3704">
                <w:rPr>
                  <w:rStyle w:val="Hyperlink"/>
                  <w:rFonts w:ascii="Helvetica" w:hAnsi="Helvetica" w:cs="Helvetica"/>
                  <w:b/>
                  <w:bCs/>
                  <w:color w:val="auto"/>
                  <w:sz w:val="20"/>
                  <w:szCs w:val="20"/>
                  <w:u w:val="none"/>
                </w:rPr>
                <w:t>1861</w:t>
              </w:r>
              <w:r w:rsidR="001458BB" w:rsidRPr="001458BB">
                <w:rPr>
                  <w:rStyle w:val="Hyperlink"/>
                  <w:rFonts w:ascii="Helvetica" w:hAnsi="Helvetica" w:cs="Helvetica"/>
                  <w:b/>
                  <w:bCs/>
                  <w:color w:val="auto"/>
                  <w:sz w:val="20"/>
                  <w:szCs w:val="20"/>
                </w:rPr>
                <w:t xml:space="preserve"> (12 days for the entire unit)</w:t>
              </w:r>
            </w:hyperlink>
            <w:r w:rsidR="001458BB" w:rsidRPr="001458BB">
              <w:rPr>
                <w:rFonts w:ascii="Helvetica" w:hAnsi="Helvetica" w:cs="Helvetica"/>
                <w:sz w:val="20"/>
                <w:szCs w:val="20"/>
              </w:rPr>
              <w:br/>
            </w:r>
            <w:hyperlink r:id="rId135" w:tgtFrame="_blank" w:tooltip="Identify the major eras in Texas history,  describe their defining characteristics,  and explain why historians divide the past into eras,  including Natural Texas and its People; Age of Contact; Spanish Colonial; Mexican National; Revolution and Republic; Ear" w:history="1">
              <w:r w:rsidR="001458BB" w:rsidRPr="001458BB">
                <w:rPr>
                  <w:rStyle w:val="Hyperlink"/>
                  <w:rFonts w:ascii="Helvetica" w:hAnsi="Helvetica" w:cs="Helvetica"/>
                  <w:color w:val="auto"/>
                  <w:sz w:val="20"/>
                  <w:szCs w:val="20"/>
                </w:rPr>
                <w:t>7.1A</w:t>
              </w:r>
            </w:hyperlink>
            <w:r w:rsidR="001458BB" w:rsidRPr="001458BB">
              <w:rPr>
                <w:rFonts w:ascii="Helvetica" w:hAnsi="Helvetica" w:cs="Helvetica"/>
                <w:sz w:val="20"/>
                <w:szCs w:val="20"/>
                <w:shd w:val="clear" w:color="auto" w:fill="FFFFFF"/>
              </w:rPr>
              <w:t>,</w:t>
            </w:r>
            <w:r w:rsidR="001458BB" w:rsidRPr="001458BB">
              <w:rPr>
                <w:rStyle w:val="apple-converted-space"/>
                <w:rFonts w:ascii="Helvetica" w:hAnsi="Helvetica" w:cs="Helvetica"/>
                <w:sz w:val="20"/>
                <w:szCs w:val="20"/>
                <w:shd w:val="clear" w:color="auto" w:fill="FFFFFF"/>
              </w:rPr>
              <w:t> </w:t>
            </w:r>
            <w:hyperlink r:id="rId136" w:tgtFrame="_blank" w:tooltip="Apply absolute and relative chronology through the sequencing of significant individuals,  events,  and time periods." w:history="1">
              <w:r w:rsidR="001458BB" w:rsidRPr="001458BB">
                <w:rPr>
                  <w:rStyle w:val="Hyperlink"/>
                  <w:rFonts w:ascii="Helvetica" w:hAnsi="Helvetica" w:cs="Helvetica"/>
                  <w:color w:val="auto"/>
                  <w:sz w:val="20"/>
                  <w:szCs w:val="20"/>
                </w:rPr>
                <w:t>7.1B</w:t>
              </w:r>
            </w:hyperlink>
            <w:r w:rsidR="001458BB" w:rsidRPr="001458BB">
              <w:rPr>
                <w:rFonts w:ascii="Helvetica" w:hAnsi="Helvetica" w:cs="Helvetica"/>
                <w:sz w:val="20"/>
                <w:szCs w:val="20"/>
                <w:shd w:val="clear" w:color="auto" w:fill="FFFFFF"/>
              </w:rPr>
              <w:t>,</w:t>
            </w:r>
            <w:r w:rsidR="001458BB" w:rsidRPr="001458BB">
              <w:rPr>
                <w:rStyle w:val="apple-converted-space"/>
                <w:rFonts w:ascii="Helvetica" w:hAnsi="Helvetica" w:cs="Helvetica"/>
                <w:sz w:val="20"/>
                <w:szCs w:val="20"/>
                <w:shd w:val="clear" w:color="auto" w:fill="FFFFFF"/>
              </w:rPr>
              <w:t> </w:t>
            </w:r>
            <w:hyperlink r:id="rId137" w:tgtFrame="_blank" w:tooltip="Explain the significance of the following dates: 1519,  mapping of the Texas coast and first mainland Spanish settlement; 1718,  founding of San Antonio; 1821,  independence from Spain; 1836,  Texas independence; 1845,  annexation; 1861,  Civil War begins; 187" w:history="1">
              <w:r w:rsidR="001458BB" w:rsidRPr="001458BB">
                <w:rPr>
                  <w:rStyle w:val="Hyperlink"/>
                  <w:rFonts w:ascii="Helvetica" w:hAnsi="Helvetica" w:cs="Helvetica"/>
                  <w:color w:val="auto"/>
                  <w:sz w:val="20"/>
                  <w:szCs w:val="20"/>
                </w:rPr>
                <w:t>7.1C</w:t>
              </w:r>
            </w:hyperlink>
            <w:r w:rsidR="001458BB" w:rsidRPr="001458BB">
              <w:rPr>
                <w:rFonts w:ascii="Helvetica" w:hAnsi="Helvetica" w:cs="Helvetica"/>
                <w:sz w:val="20"/>
                <w:szCs w:val="20"/>
                <w:shd w:val="clear" w:color="auto" w:fill="FFFFFF"/>
              </w:rPr>
              <w:t>,</w:t>
            </w:r>
            <w:r w:rsidR="001458BB" w:rsidRPr="001458BB">
              <w:rPr>
                <w:rStyle w:val="apple-converted-space"/>
                <w:rFonts w:ascii="Helvetica" w:hAnsi="Helvetica" w:cs="Helvetica"/>
                <w:sz w:val="20"/>
                <w:szCs w:val="20"/>
                <w:shd w:val="clear" w:color="auto" w:fill="FFFFFF"/>
              </w:rPr>
              <w:t> </w:t>
            </w:r>
            <w:hyperlink r:id="rId138" w:tgtFrame="_blank" w:tooltip="Identify individuals,  events,  and issues during the administrations of Republic of Texas Presidents Houston,  Lamar,  and Jones,  including the Texas Navy,  the Texas Rangers,  Edwin W. Moore,  Jack Coffee Hays,  Chief Bowles,  William Goyens,  Mary Maverick" w:history="1">
              <w:r w:rsidR="001458BB" w:rsidRPr="001458BB">
                <w:rPr>
                  <w:rStyle w:val="Hyperlink"/>
                  <w:rFonts w:ascii="Helvetica" w:hAnsi="Helvetica" w:cs="Helvetica"/>
                  <w:color w:val="auto"/>
                  <w:sz w:val="20"/>
                  <w:szCs w:val="20"/>
                </w:rPr>
                <w:t>7.4A</w:t>
              </w:r>
            </w:hyperlink>
            <w:r w:rsidR="001458BB" w:rsidRPr="001458BB">
              <w:rPr>
                <w:rFonts w:ascii="Helvetica" w:hAnsi="Helvetica" w:cs="Helvetica"/>
                <w:sz w:val="20"/>
                <w:szCs w:val="20"/>
                <w:shd w:val="clear" w:color="auto" w:fill="FFFFFF"/>
              </w:rPr>
              <w:t>,</w:t>
            </w:r>
            <w:r w:rsidR="001458BB" w:rsidRPr="001458BB">
              <w:rPr>
                <w:rStyle w:val="apple-converted-space"/>
                <w:rFonts w:ascii="Helvetica" w:hAnsi="Helvetica" w:cs="Helvetica"/>
                <w:sz w:val="20"/>
                <w:szCs w:val="20"/>
                <w:shd w:val="clear" w:color="auto" w:fill="FFFFFF"/>
              </w:rPr>
              <w:t> </w:t>
            </w:r>
            <w:hyperlink r:id="rId139" w:tgtFrame="_blank" w:tooltip="Analyze the causes of and events leading to Texas annexation." w:history="1">
              <w:r w:rsidR="001458BB" w:rsidRPr="001458BB">
                <w:rPr>
                  <w:rStyle w:val="Hyperlink"/>
                  <w:rFonts w:ascii="Helvetica" w:hAnsi="Helvetica" w:cs="Helvetica"/>
                  <w:color w:val="auto"/>
                  <w:sz w:val="20"/>
                  <w:szCs w:val="20"/>
                </w:rPr>
                <w:t>7.4B</w:t>
              </w:r>
            </w:hyperlink>
            <w:r w:rsidR="001458BB" w:rsidRPr="001458BB">
              <w:rPr>
                <w:rFonts w:ascii="Helvetica" w:hAnsi="Helvetica" w:cs="Helvetica"/>
                <w:sz w:val="20"/>
                <w:szCs w:val="20"/>
                <w:shd w:val="clear" w:color="auto" w:fill="FFFFFF"/>
              </w:rPr>
              <w:t>,</w:t>
            </w:r>
            <w:r w:rsidR="001458BB" w:rsidRPr="001458BB">
              <w:rPr>
                <w:rStyle w:val="apple-converted-space"/>
                <w:rFonts w:ascii="Helvetica" w:hAnsi="Helvetica" w:cs="Helvetica"/>
                <w:sz w:val="20"/>
                <w:szCs w:val="20"/>
                <w:shd w:val="clear" w:color="auto" w:fill="FFFFFF"/>
              </w:rPr>
              <w:t> </w:t>
            </w:r>
            <w:hyperlink r:id="rId140" w:tgtFrame="_blank" w:tooltip="Identify individuals,  events,  and issues during early Texas statehood,  including the U.S.-Mexican War,  the Treaty of Guadalupe-Hidalgo,  population growth,  and the Compromise of 1850." w:history="1">
              <w:r w:rsidR="001458BB" w:rsidRPr="001458BB">
                <w:rPr>
                  <w:rStyle w:val="Hyperlink"/>
                  <w:rFonts w:ascii="Helvetica" w:hAnsi="Helvetica" w:cs="Helvetica"/>
                  <w:color w:val="auto"/>
                  <w:sz w:val="20"/>
                  <w:szCs w:val="20"/>
                </w:rPr>
                <w:t>7.4C</w:t>
              </w:r>
            </w:hyperlink>
            <w:r w:rsidR="001458BB" w:rsidRPr="001458BB">
              <w:rPr>
                <w:rFonts w:ascii="Helvetica" w:hAnsi="Helvetica" w:cs="Helvetica"/>
                <w:sz w:val="20"/>
                <w:szCs w:val="20"/>
                <w:shd w:val="clear" w:color="auto" w:fill="FFFFFF"/>
              </w:rPr>
              <w:t>,</w:t>
            </w:r>
            <w:r w:rsidR="001458BB" w:rsidRPr="001458BB">
              <w:rPr>
                <w:rStyle w:val="apple-converted-space"/>
                <w:rFonts w:ascii="Helvetica" w:hAnsi="Helvetica" w:cs="Helvetica"/>
                <w:sz w:val="20"/>
                <w:szCs w:val="20"/>
                <w:shd w:val="clear" w:color="auto" w:fill="FFFFFF"/>
              </w:rPr>
              <w:t> </w:t>
            </w:r>
            <w:hyperlink r:id="rId141" w:tgtFrame="_blank" w:tooltip="Create and interpret thematic maps,  graphs,  charts,  models,  and databases representing various aspects of Texas during the 19th,  20th,  and 21st centuries." w:history="1">
              <w:r w:rsidR="001458BB" w:rsidRPr="001458BB">
                <w:rPr>
                  <w:rStyle w:val="Hyperlink"/>
                  <w:rFonts w:ascii="Helvetica" w:hAnsi="Helvetica" w:cs="Helvetica"/>
                  <w:color w:val="auto"/>
                  <w:sz w:val="20"/>
                  <w:szCs w:val="20"/>
                </w:rPr>
                <w:t>7.8A</w:t>
              </w:r>
            </w:hyperlink>
            <w:r w:rsidR="001458BB" w:rsidRPr="001458BB">
              <w:rPr>
                <w:rFonts w:ascii="Helvetica" w:hAnsi="Helvetica" w:cs="Helvetica"/>
                <w:sz w:val="20"/>
                <w:szCs w:val="20"/>
                <w:shd w:val="clear" w:color="auto" w:fill="FFFFFF"/>
              </w:rPr>
              <w:t>,</w:t>
            </w:r>
            <w:r w:rsidR="001458BB" w:rsidRPr="001458BB">
              <w:rPr>
                <w:rStyle w:val="apple-converted-space"/>
                <w:rFonts w:ascii="Helvetica" w:hAnsi="Helvetica" w:cs="Helvetica"/>
                <w:sz w:val="20"/>
                <w:szCs w:val="20"/>
                <w:shd w:val="clear" w:color="auto" w:fill="FFFFFF"/>
              </w:rPr>
              <w:t> </w:t>
            </w:r>
            <w:hyperlink r:id="rId142" w:tgtFrame="_blank" w:tooltip="Analyze and interpret geographic distributions and patterns in Texas during the 19th,  20th,  and 21st centuries." w:history="1">
              <w:r w:rsidR="001458BB" w:rsidRPr="001458BB">
                <w:rPr>
                  <w:rStyle w:val="Hyperlink"/>
                  <w:rFonts w:ascii="Helvetica" w:hAnsi="Helvetica" w:cs="Helvetica"/>
                  <w:color w:val="auto"/>
                  <w:sz w:val="20"/>
                  <w:szCs w:val="20"/>
                </w:rPr>
                <w:t>7.8B</w:t>
              </w:r>
            </w:hyperlink>
            <w:r w:rsidR="001458BB" w:rsidRPr="001458BB">
              <w:rPr>
                <w:rFonts w:ascii="Helvetica" w:hAnsi="Helvetica" w:cs="Helvetica"/>
                <w:sz w:val="20"/>
                <w:szCs w:val="20"/>
                <w:shd w:val="clear" w:color="auto" w:fill="FFFFFF"/>
              </w:rPr>
              <w:t>,</w:t>
            </w:r>
            <w:r w:rsidR="001458BB" w:rsidRPr="001458BB">
              <w:rPr>
                <w:rStyle w:val="apple-converted-space"/>
                <w:rFonts w:ascii="Helvetica" w:hAnsi="Helvetica" w:cs="Helvetica"/>
                <w:sz w:val="20"/>
                <w:szCs w:val="20"/>
                <w:shd w:val="clear" w:color="auto" w:fill="FFFFFF"/>
              </w:rPr>
              <w:t> </w:t>
            </w:r>
            <w:hyperlink r:id="rId143" w:tgtFrame="_blank" w:tooltip="Analyze why immigrant groups came to Texas and where they settled." w:history="1">
              <w:r w:rsidR="001458BB" w:rsidRPr="001458BB">
                <w:rPr>
                  <w:rStyle w:val="Hyperlink"/>
                  <w:rFonts w:ascii="Helvetica" w:hAnsi="Helvetica" w:cs="Helvetica"/>
                  <w:color w:val="auto"/>
                  <w:sz w:val="20"/>
                  <w:szCs w:val="20"/>
                </w:rPr>
                <w:t>7.11A</w:t>
              </w:r>
            </w:hyperlink>
            <w:r w:rsidR="001458BB" w:rsidRPr="001458BB">
              <w:rPr>
                <w:rFonts w:ascii="Helvetica" w:hAnsi="Helvetica" w:cs="Helvetica"/>
                <w:sz w:val="20"/>
                <w:szCs w:val="20"/>
                <w:shd w:val="clear" w:color="auto" w:fill="FFFFFF"/>
              </w:rPr>
              <w:t>,</w:t>
            </w:r>
            <w:r w:rsidR="001458BB" w:rsidRPr="001458BB">
              <w:rPr>
                <w:rStyle w:val="apple-converted-space"/>
                <w:rFonts w:ascii="Helvetica" w:hAnsi="Helvetica" w:cs="Helvetica"/>
                <w:sz w:val="20"/>
                <w:szCs w:val="20"/>
                <w:shd w:val="clear" w:color="auto" w:fill="FFFFFF"/>
              </w:rPr>
              <w:t> </w:t>
            </w:r>
            <w:hyperlink r:id="rId144" w:tgtFrame="_blank" w:tooltip="Analyze how immigration and migration to Texas in the 19th,  20th,  and 21st centuries have influenced Texas." w:history="1">
              <w:r w:rsidR="001458BB" w:rsidRPr="001458BB">
                <w:rPr>
                  <w:rStyle w:val="Hyperlink"/>
                  <w:rFonts w:ascii="Helvetica" w:hAnsi="Helvetica" w:cs="Helvetica"/>
                  <w:color w:val="auto"/>
                  <w:sz w:val="20"/>
                  <w:szCs w:val="20"/>
                </w:rPr>
                <w:t>7.11B</w:t>
              </w:r>
            </w:hyperlink>
            <w:r w:rsidR="001458BB" w:rsidRPr="001458BB">
              <w:rPr>
                <w:rFonts w:ascii="Helvetica" w:hAnsi="Helvetica" w:cs="Helvetica"/>
                <w:sz w:val="20"/>
                <w:szCs w:val="20"/>
                <w:shd w:val="clear" w:color="auto" w:fill="FFFFFF"/>
              </w:rPr>
              <w:t>,</w:t>
            </w:r>
            <w:r w:rsidR="001458BB" w:rsidRPr="001458BB">
              <w:rPr>
                <w:rStyle w:val="apple-converted-space"/>
                <w:rFonts w:ascii="Helvetica" w:hAnsi="Helvetica" w:cs="Helvetica"/>
                <w:sz w:val="20"/>
                <w:szCs w:val="20"/>
                <w:shd w:val="clear" w:color="auto" w:fill="FFFFFF"/>
              </w:rPr>
              <w:t> </w:t>
            </w:r>
            <w:hyperlink r:id="rId145" w:tgtFrame="_blank" w:tooltip="Identify different points of view of political parties and interest groups on important Texas issues,  past and present." w:history="1">
              <w:r w:rsidR="001458BB" w:rsidRPr="001458BB">
                <w:rPr>
                  <w:rStyle w:val="Hyperlink"/>
                  <w:rFonts w:ascii="Helvetica" w:hAnsi="Helvetica" w:cs="Helvetica"/>
                  <w:color w:val="auto"/>
                  <w:sz w:val="20"/>
                  <w:szCs w:val="20"/>
                </w:rPr>
                <w:t>7.17A</w:t>
              </w:r>
            </w:hyperlink>
            <w:r w:rsidR="001458BB" w:rsidRPr="001458BB">
              <w:rPr>
                <w:rFonts w:ascii="Helvetica" w:hAnsi="Helvetica" w:cs="Helvetica"/>
                <w:sz w:val="20"/>
                <w:szCs w:val="20"/>
                <w:shd w:val="clear" w:color="auto" w:fill="FFFFFF"/>
              </w:rPr>
              <w:t>,</w:t>
            </w:r>
            <w:r w:rsidR="001458BB" w:rsidRPr="001458BB">
              <w:rPr>
                <w:rStyle w:val="apple-converted-space"/>
                <w:rFonts w:ascii="Helvetica" w:hAnsi="Helvetica" w:cs="Helvetica"/>
                <w:sz w:val="20"/>
                <w:szCs w:val="20"/>
                <w:shd w:val="clear" w:color="auto" w:fill="FFFFFF"/>
              </w:rPr>
              <w:t> </w:t>
            </w:r>
            <w:hyperlink r:id="rId146" w:tgtFrame="_blank" w:tooltip="Analyze information by sequencing,  categorizing,  identifying cause-and-effect relationships,  comparing,  contrasting,  finding the main idea,  summarizing,  making generalizations and predictions,  and drawing inferences and conclusions." w:history="1">
              <w:r w:rsidR="001458BB" w:rsidRPr="001458BB">
                <w:rPr>
                  <w:rStyle w:val="Hyperlink"/>
                  <w:rFonts w:ascii="Helvetica" w:hAnsi="Helvetica" w:cs="Helvetica"/>
                  <w:color w:val="auto"/>
                  <w:sz w:val="20"/>
                  <w:szCs w:val="20"/>
                </w:rPr>
                <w:t>7.21B</w:t>
              </w:r>
            </w:hyperlink>
            <w:r w:rsidR="001458BB" w:rsidRPr="001458BB">
              <w:rPr>
                <w:rFonts w:ascii="Helvetica" w:hAnsi="Helvetica" w:cs="Helvetica"/>
                <w:sz w:val="20"/>
                <w:szCs w:val="20"/>
                <w:shd w:val="clear" w:color="auto" w:fill="FFFFFF"/>
              </w:rPr>
              <w:t>,</w:t>
            </w:r>
            <w:r w:rsidR="001458BB" w:rsidRPr="001458BB">
              <w:rPr>
                <w:rStyle w:val="apple-converted-space"/>
                <w:rFonts w:ascii="Helvetica" w:hAnsi="Helvetica" w:cs="Helvetica"/>
                <w:sz w:val="20"/>
                <w:szCs w:val="20"/>
                <w:shd w:val="clear" w:color="auto" w:fill="FFFFFF"/>
              </w:rPr>
              <w:t> </w:t>
            </w:r>
            <w:hyperlink r:id="rId147" w:tgtFrame="_blank" w:tooltip="Create written,  oral,  and visual presentations of social studies information." w:history="1">
              <w:r w:rsidR="001458BB" w:rsidRPr="001458BB">
                <w:rPr>
                  <w:rStyle w:val="Hyperlink"/>
                  <w:rFonts w:ascii="Helvetica" w:hAnsi="Helvetica" w:cs="Helvetica"/>
                  <w:color w:val="auto"/>
                  <w:sz w:val="20"/>
                  <w:szCs w:val="20"/>
                </w:rPr>
                <w:t>7.22D</w:t>
              </w:r>
            </w:hyperlink>
          </w:p>
          <w:p w:rsidR="001458BB" w:rsidRPr="001458BB" w:rsidRDefault="001458BB" w:rsidP="001458BB"/>
          <w:p w:rsidR="001458BB" w:rsidRPr="002F19DC" w:rsidRDefault="001458BB" w:rsidP="001458BB">
            <w:pPr>
              <w:rPr>
                <w:rFonts w:ascii="Arial" w:hAnsi="Arial" w:cs="Arial"/>
                <w:sz w:val="20"/>
                <w:szCs w:val="20"/>
              </w:rPr>
            </w:pPr>
            <w:r w:rsidRPr="001458BB">
              <w:rPr>
                <w:rFonts w:ascii="Helvetica" w:hAnsi="Helvetica" w:cs="Helvetica"/>
                <w:b/>
                <w:bCs/>
                <w:sz w:val="20"/>
                <w:szCs w:val="20"/>
              </w:rPr>
              <w:t xml:space="preserve">Start </w:t>
            </w:r>
            <w:hyperlink r:id="rId148" w:tgtFrame="_blank" w:history="1">
              <w:r w:rsidRPr="001458BB">
                <w:rPr>
                  <w:rStyle w:val="Hyperlink"/>
                  <w:rFonts w:ascii="Helvetica" w:hAnsi="Helvetica" w:cs="Helvetica"/>
                  <w:b/>
                  <w:bCs/>
                  <w:color w:val="auto"/>
                  <w:sz w:val="20"/>
                  <w:szCs w:val="20"/>
                </w:rPr>
                <w:t>Unit 07: Texas during the Civil War and Reconstruction – 1861-1876 (</w:t>
              </w:r>
              <w:r>
                <w:rPr>
                  <w:rStyle w:val="Hyperlink"/>
                  <w:rFonts w:ascii="Helvetica" w:hAnsi="Helvetica" w:cs="Helvetica"/>
                  <w:b/>
                  <w:bCs/>
                  <w:color w:val="auto"/>
                  <w:sz w:val="20"/>
                  <w:szCs w:val="20"/>
                </w:rPr>
                <w:t>do 8 days in 1</w:t>
              </w:r>
              <w:r w:rsidRPr="001458BB">
                <w:rPr>
                  <w:rStyle w:val="Hyperlink"/>
                  <w:rFonts w:ascii="Helvetica" w:hAnsi="Helvetica" w:cs="Helvetica"/>
                  <w:b/>
                  <w:bCs/>
                  <w:color w:val="auto"/>
                  <w:sz w:val="20"/>
                  <w:szCs w:val="20"/>
                  <w:vertAlign w:val="superscript"/>
                </w:rPr>
                <w:t>st</w:t>
              </w:r>
              <w:r>
                <w:rPr>
                  <w:rStyle w:val="Hyperlink"/>
                  <w:rFonts w:ascii="Helvetica" w:hAnsi="Helvetica" w:cs="Helvetica"/>
                  <w:b/>
                  <w:bCs/>
                  <w:color w:val="auto"/>
                  <w:sz w:val="20"/>
                  <w:szCs w:val="20"/>
                </w:rPr>
                <w:t xml:space="preserve"> semester</w:t>
              </w:r>
              <w:r w:rsidRPr="001458BB">
                <w:rPr>
                  <w:rStyle w:val="Hyperlink"/>
                  <w:rFonts w:ascii="Helvetica" w:hAnsi="Helvetica" w:cs="Helvetica"/>
                  <w:b/>
                  <w:bCs/>
                  <w:color w:val="auto"/>
                  <w:sz w:val="20"/>
                  <w:szCs w:val="20"/>
                </w:rPr>
                <w:t>; 12 days for the entire unit)</w:t>
              </w:r>
            </w:hyperlink>
            <w:r w:rsidRPr="001458BB">
              <w:rPr>
                <w:rFonts w:ascii="Helvetica" w:hAnsi="Helvetica" w:cs="Helvetica"/>
                <w:sz w:val="20"/>
                <w:szCs w:val="20"/>
              </w:rPr>
              <w:br/>
            </w:r>
            <w:hyperlink r:id="rId149" w:tgtFrame="_blank" w:tooltip="Identify the major eras in Texas history,  describe their defining characteristics,  and explain why historians divide the past into eras,  including Natural Texas and its People; Age of Contact; Spanish Colonial; Mexican National; Revolution and Republic; Ear" w:history="1">
              <w:r w:rsidRPr="001458BB">
                <w:rPr>
                  <w:rStyle w:val="Hyperlink"/>
                  <w:rFonts w:ascii="Helvetica" w:hAnsi="Helvetica" w:cs="Helvetica"/>
                  <w:color w:val="auto"/>
                  <w:sz w:val="20"/>
                  <w:szCs w:val="20"/>
                </w:rPr>
                <w:t>7.1A</w:t>
              </w:r>
            </w:hyperlink>
            <w:r w:rsidRPr="001458BB">
              <w:rPr>
                <w:rFonts w:ascii="Helvetica" w:hAnsi="Helvetica" w:cs="Helvetica"/>
                <w:sz w:val="20"/>
                <w:szCs w:val="20"/>
                <w:shd w:val="clear" w:color="auto" w:fill="FFFFFF"/>
              </w:rPr>
              <w:t>,</w:t>
            </w:r>
            <w:r w:rsidRPr="001458BB">
              <w:rPr>
                <w:rStyle w:val="apple-converted-space"/>
                <w:rFonts w:ascii="Helvetica" w:hAnsi="Helvetica" w:cs="Helvetica"/>
                <w:sz w:val="20"/>
                <w:szCs w:val="20"/>
                <w:shd w:val="clear" w:color="auto" w:fill="FFFFFF"/>
              </w:rPr>
              <w:t> </w:t>
            </w:r>
            <w:hyperlink r:id="rId150" w:tgtFrame="_blank" w:tooltip="Apply absolute and relative chronology through the sequencing of significant individuals,  events,  and time periods." w:history="1">
              <w:r w:rsidRPr="001458BB">
                <w:rPr>
                  <w:rStyle w:val="Hyperlink"/>
                  <w:rFonts w:ascii="Helvetica" w:hAnsi="Helvetica" w:cs="Helvetica"/>
                  <w:color w:val="auto"/>
                  <w:sz w:val="20"/>
                  <w:szCs w:val="20"/>
                </w:rPr>
                <w:t>7.1B</w:t>
              </w:r>
            </w:hyperlink>
            <w:r w:rsidRPr="001458BB">
              <w:rPr>
                <w:rFonts w:ascii="Helvetica" w:hAnsi="Helvetica" w:cs="Helvetica"/>
                <w:sz w:val="20"/>
                <w:szCs w:val="20"/>
                <w:shd w:val="clear" w:color="auto" w:fill="FFFFFF"/>
              </w:rPr>
              <w:t>,</w:t>
            </w:r>
            <w:r w:rsidRPr="001458BB">
              <w:rPr>
                <w:rStyle w:val="apple-converted-space"/>
                <w:rFonts w:ascii="Helvetica" w:hAnsi="Helvetica" w:cs="Helvetica"/>
                <w:sz w:val="20"/>
                <w:szCs w:val="20"/>
                <w:shd w:val="clear" w:color="auto" w:fill="FFFFFF"/>
              </w:rPr>
              <w:t> </w:t>
            </w:r>
            <w:hyperlink r:id="rId151" w:tgtFrame="_blank" w:tooltip="Explain the significance of the following dates: 1519,  mapping of the Texas coast and first mainland Spanish settlement; 1718,  founding of San Antonio; 1821,  independence from Spain; 1836,  Texas independence; 1845,  annexation; 1861,  Civil War begins; 187" w:history="1">
              <w:r w:rsidRPr="001458BB">
                <w:rPr>
                  <w:rStyle w:val="Hyperlink"/>
                  <w:rFonts w:ascii="Helvetica" w:hAnsi="Helvetica" w:cs="Helvetica"/>
                  <w:color w:val="auto"/>
                  <w:sz w:val="20"/>
                  <w:szCs w:val="20"/>
                </w:rPr>
                <w:t>7.1C</w:t>
              </w:r>
            </w:hyperlink>
            <w:r w:rsidRPr="001458BB">
              <w:rPr>
                <w:rFonts w:ascii="Helvetica" w:hAnsi="Helvetica" w:cs="Helvetica"/>
                <w:sz w:val="20"/>
                <w:szCs w:val="20"/>
                <w:shd w:val="clear" w:color="auto" w:fill="FFFFFF"/>
              </w:rPr>
              <w:t>,</w:t>
            </w:r>
            <w:r w:rsidRPr="001458BB">
              <w:rPr>
                <w:rStyle w:val="apple-converted-space"/>
                <w:rFonts w:ascii="Helvetica" w:hAnsi="Helvetica" w:cs="Helvetica"/>
                <w:sz w:val="20"/>
                <w:szCs w:val="20"/>
                <w:shd w:val="clear" w:color="auto" w:fill="FFFFFF"/>
              </w:rPr>
              <w:t> </w:t>
            </w:r>
            <w:hyperlink r:id="rId152" w:tgtFrame="_blank" w:tooltip="Explain reasons for the involvement of Texas in the Civil War such as states' rights,  slavery,  sectionalism,  and tariffs." w:history="1">
              <w:r w:rsidRPr="001458BB">
                <w:rPr>
                  <w:rStyle w:val="Hyperlink"/>
                  <w:rFonts w:ascii="Helvetica" w:hAnsi="Helvetica" w:cs="Helvetica"/>
                  <w:color w:val="auto"/>
                  <w:sz w:val="20"/>
                  <w:szCs w:val="20"/>
                </w:rPr>
                <w:t>7.5A</w:t>
              </w:r>
            </w:hyperlink>
            <w:r w:rsidRPr="001458BB">
              <w:rPr>
                <w:rFonts w:ascii="Helvetica" w:hAnsi="Helvetica" w:cs="Helvetica"/>
                <w:sz w:val="20"/>
                <w:szCs w:val="20"/>
                <w:shd w:val="clear" w:color="auto" w:fill="FFFFFF"/>
              </w:rPr>
              <w:t>,</w:t>
            </w:r>
            <w:r w:rsidRPr="001458BB">
              <w:rPr>
                <w:rStyle w:val="apple-converted-space"/>
                <w:rFonts w:ascii="Helvetica" w:hAnsi="Helvetica" w:cs="Helvetica"/>
                <w:sz w:val="20"/>
                <w:szCs w:val="20"/>
                <w:shd w:val="clear" w:color="auto" w:fill="FFFFFF"/>
              </w:rPr>
              <w:t> </w:t>
            </w:r>
            <w:hyperlink r:id="rId153" w:tgtFrame="_blank" w:tooltip="Analyze the political,  economic,  and social effects of the Civil War and Reconstruction in Texas." w:history="1">
              <w:r w:rsidRPr="001458BB">
                <w:rPr>
                  <w:rStyle w:val="Hyperlink"/>
                  <w:rFonts w:ascii="Helvetica" w:hAnsi="Helvetica" w:cs="Helvetica"/>
                  <w:color w:val="auto"/>
                  <w:sz w:val="20"/>
                  <w:szCs w:val="20"/>
                </w:rPr>
                <w:t>7.5B</w:t>
              </w:r>
            </w:hyperlink>
            <w:r w:rsidRPr="001458BB">
              <w:rPr>
                <w:rFonts w:ascii="Helvetica" w:hAnsi="Helvetica" w:cs="Helvetica"/>
                <w:sz w:val="20"/>
                <w:szCs w:val="20"/>
                <w:shd w:val="clear" w:color="auto" w:fill="FFFFFF"/>
              </w:rPr>
              <w:t>,</w:t>
            </w:r>
            <w:r w:rsidRPr="001458BB">
              <w:rPr>
                <w:rStyle w:val="apple-converted-space"/>
                <w:rFonts w:ascii="Helvetica" w:hAnsi="Helvetica" w:cs="Helvetica"/>
                <w:sz w:val="20"/>
                <w:szCs w:val="20"/>
                <w:shd w:val="clear" w:color="auto" w:fill="FFFFFF"/>
              </w:rPr>
              <w:t> </w:t>
            </w:r>
            <w:hyperlink r:id="rId154" w:tgtFrame="_blank" w:tooltip="Identify significant individuals and events concerning Texas and the Civil War such as John Bell Hood,  John Reagan,  Francis Lubbock,  Thomas Green,  John Magruder and the Battle of Galveston,  the Battle of Sabine Pass,  and the Battle of Palmito Ranch." w:history="1">
              <w:r w:rsidRPr="001458BB">
                <w:rPr>
                  <w:rStyle w:val="Hyperlink"/>
                  <w:rFonts w:ascii="Helvetica" w:hAnsi="Helvetica" w:cs="Helvetica"/>
                  <w:color w:val="auto"/>
                  <w:sz w:val="20"/>
                  <w:szCs w:val="20"/>
                </w:rPr>
                <w:t>7.5C</w:t>
              </w:r>
            </w:hyperlink>
            <w:r w:rsidRPr="001458BB">
              <w:rPr>
                <w:rFonts w:ascii="Helvetica" w:hAnsi="Helvetica" w:cs="Helvetica"/>
                <w:sz w:val="20"/>
                <w:szCs w:val="20"/>
                <w:shd w:val="clear" w:color="auto" w:fill="FFFFFF"/>
              </w:rPr>
              <w:t>,</w:t>
            </w:r>
            <w:r w:rsidRPr="001458BB">
              <w:rPr>
                <w:rStyle w:val="apple-converted-space"/>
                <w:rFonts w:ascii="Helvetica" w:hAnsi="Helvetica" w:cs="Helvetica"/>
                <w:sz w:val="20"/>
                <w:szCs w:val="20"/>
                <w:shd w:val="clear" w:color="auto" w:fill="FFFFFF"/>
              </w:rPr>
              <w:t> </w:t>
            </w:r>
            <w:hyperlink r:id="rId155" w:tgtFrame="_blank" w:tooltip="Create and interpret thematic maps,  graphs,  charts,  models,  and databases representing various aspects of Texas during the 19th,  20th,  and 21st centuries." w:history="1">
              <w:r w:rsidRPr="001458BB">
                <w:rPr>
                  <w:rStyle w:val="Hyperlink"/>
                  <w:rFonts w:ascii="Helvetica" w:hAnsi="Helvetica" w:cs="Helvetica"/>
                  <w:color w:val="auto"/>
                  <w:sz w:val="20"/>
                  <w:szCs w:val="20"/>
                </w:rPr>
                <w:t>7.8A</w:t>
              </w:r>
            </w:hyperlink>
            <w:r w:rsidRPr="001458BB">
              <w:rPr>
                <w:rFonts w:ascii="Helvetica" w:hAnsi="Helvetica" w:cs="Helvetica"/>
                <w:sz w:val="20"/>
                <w:szCs w:val="20"/>
                <w:shd w:val="clear" w:color="auto" w:fill="FFFFFF"/>
              </w:rPr>
              <w:t>,</w:t>
            </w:r>
            <w:r w:rsidRPr="001458BB">
              <w:rPr>
                <w:rStyle w:val="apple-converted-space"/>
                <w:rFonts w:ascii="Helvetica" w:hAnsi="Helvetica" w:cs="Helvetica"/>
                <w:sz w:val="20"/>
                <w:szCs w:val="20"/>
                <w:shd w:val="clear" w:color="auto" w:fill="FFFFFF"/>
              </w:rPr>
              <w:t> </w:t>
            </w:r>
            <w:hyperlink r:id="rId156" w:tgtFrame="_blank" w:tooltip="Analyze the effects of physical and human factors such as climate,  weather,  landforms,  irrigation,  transportation,  and communication on major events in Texas." w:history="1">
              <w:r w:rsidRPr="001458BB">
                <w:rPr>
                  <w:rStyle w:val="Hyperlink"/>
                  <w:rFonts w:ascii="Helvetica" w:hAnsi="Helvetica" w:cs="Helvetica"/>
                  <w:color w:val="auto"/>
                  <w:sz w:val="20"/>
                  <w:szCs w:val="20"/>
                </w:rPr>
                <w:t>7.9C</w:t>
              </w:r>
            </w:hyperlink>
            <w:r w:rsidRPr="001458BB">
              <w:rPr>
                <w:rFonts w:ascii="Helvetica" w:hAnsi="Helvetica" w:cs="Helvetica"/>
                <w:sz w:val="20"/>
                <w:szCs w:val="20"/>
                <w:shd w:val="clear" w:color="auto" w:fill="FFFFFF"/>
              </w:rPr>
              <w:t>,</w:t>
            </w:r>
            <w:r w:rsidRPr="001458BB">
              <w:rPr>
                <w:rStyle w:val="apple-converted-space"/>
                <w:rFonts w:ascii="Helvetica" w:hAnsi="Helvetica" w:cs="Helvetica"/>
                <w:sz w:val="20"/>
                <w:szCs w:val="20"/>
                <w:shd w:val="clear" w:color="auto" w:fill="FFFFFF"/>
              </w:rPr>
              <w:t> </w:t>
            </w:r>
            <w:hyperlink r:id="rId157" w:tgtFrame="_blank" w:tooltip="Identify how the Texas Constitution reflects the principles of limited government,  republicanism,  checks and balances,  federalism,  separation of powers,  popular sovereignty,  and individual rights." w:history="1">
              <w:r w:rsidRPr="001458BB">
                <w:rPr>
                  <w:rStyle w:val="Hyperlink"/>
                  <w:rFonts w:ascii="Helvetica" w:hAnsi="Helvetica" w:cs="Helvetica"/>
                  <w:color w:val="auto"/>
                  <w:sz w:val="20"/>
                  <w:szCs w:val="20"/>
                </w:rPr>
                <w:t>7.14A</w:t>
              </w:r>
            </w:hyperlink>
            <w:r w:rsidRPr="001458BB">
              <w:rPr>
                <w:rFonts w:ascii="Helvetica" w:hAnsi="Helvetica" w:cs="Helvetica"/>
                <w:sz w:val="20"/>
                <w:szCs w:val="20"/>
                <w:shd w:val="clear" w:color="auto" w:fill="FFFFFF"/>
              </w:rPr>
              <w:t>,</w:t>
            </w:r>
            <w:r w:rsidRPr="001458BB">
              <w:rPr>
                <w:rStyle w:val="apple-converted-space"/>
                <w:rFonts w:ascii="Helvetica" w:hAnsi="Helvetica" w:cs="Helvetica"/>
                <w:sz w:val="20"/>
                <w:szCs w:val="20"/>
                <w:shd w:val="clear" w:color="auto" w:fill="FFFFFF"/>
              </w:rPr>
              <w:t> </w:t>
            </w:r>
            <w:hyperlink r:id="rId158" w:tgtFrame="_blank" w:tooltip="Compare the principles and concepts of the Texas Constitution to the U.S. Constitution,  including the Texas and U.S. Bill of Rights." w:history="1">
              <w:r w:rsidRPr="001458BB">
                <w:rPr>
                  <w:rStyle w:val="Hyperlink"/>
                  <w:rFonts w:ascii="Helvetica" w:hAnsi="Helvetica" w:cs="Helvetica"/>
                  <w:color w:val="auto"/>
                  <w:sz w:val="20"/>
                  <w:szCs w:val="20"/>
                </w:rPr>
                <w:t>7.14B</w:t>
              </w:r>
            </w:hyperlink>
            <w:r w:rsidRPr="001458BB">
              <w:rPr>
                <w:rFonts w:ascii="Helvetica" w:hAnsi="Helvetica" w:cs="Helvetica"/>
                <w:sz w:val="20"/>
                <w:szCs w:val="20"/>
                <w:shd w:val="clear" w:color="auto" w:fill="FFFFFF"/>
              </w:rPr>
              <w:t>,</w:t>
            </w:r>
            <w:r w:rsidRPr="001458BB">
              <w:rPr>
                <w:rStyle w:val="apple-converted-space"/>
                <w:rFonts w:ascii="Helvetica" w:hAnsi="Helvetica" w:cs="Helvetica"/>
                <w:sz w:val="20"/>
                <w:szCs w:val="20"/>
                <w:shd w:val="clear" w:color="auto" w:fill="FFFFFF"/>
              </w:rPr>
              <w:t> </w:t>
            </w:r>
            <w:hyperlink r:id="rId159" w:tgtFrame="_blank" w:tooltip="Describe the structure and functions of government at municipal,  county,  and state levels." w:history="1">
              <w:r w:rsidRPr="001458BB">
                <w:rPr>
                  <w:rStyle w:val="Hyperlink"/>
                  <w:rFonts w:ascii="Helvetica" w:hAnsi="Helvetica" w:cs="Helvetica"/>
                  <w:color w:val="auto"/>
                  <w:sz w:val="20"/>
                  <w:szCs w:val="20"/>
                </w:rPr>
                <w:t>7.15A</w:t>
              </w:r>
            </w:hyperlink>
            <w:r w:rsidRPr="001458BB">
              <w:rPr>
                <w:rFonts w:ascii="Helvetica" w:hAnsi="Helvetica" w:cs="Helvetica"/>
                <w:sz w:val="20"/>
                <w:szCs w:val="20"/>
                <w:shd w:val="clear" w:color="auto" w:fill="FFFFFF"/>
              </w:rPr>
              <w:t>,</w:t>
            </w:r>
            <w:r w:rsidRPr="001458BB">
              <w:rPr>
                <w:rStyle w:val="apple-converted-space"/>
                <w:rFonts w:ascii="Helvetica" w:hAnsi="Helvetica" w:cs="Helvetica"/>
                <w:sz w:val="20"/>
                <w:szCs w:val="20"/>
                <w:shd w:val="clear" w:color="auto" w:fill="FFFFFF"/>
              </w:rPr>
              <w:t> </w:t>
            </w:r>
            <w:hyperlink r:id="rId160" w:tgtFrame="_blank" w:tooltip="Identify major sources of revenue for state and local governments such as property tax,  sales tax,  and fees." w:history="1">
              <w:r w:rsidRPr="001458BB">
                <w:rPr>
                  <w:rStyle w:val="Hyperlink"/>
                  <w:rFonts w:ascii="Helvetica" w:hAnsi="Helvetica" w:cs="Helvetica"/>
                  <w:color w:val="auto"/>
                  <w:sz w:val="20"/>
                  <w:szCs w:val="20"/>
                </w:rPr>
                <w:t>7.15B</w:t>
              </w:r>
            </w:hyperlink>
            <w:r w:rsidRPr="001458BB">
              <w:rPr>
                <w:rFonts w:ascii="Helvetica" w:hAnsi="Helvetica" w:cs="Helvetica"/>
                <w:sz w:val="20"/>
                <w:szCs w:val="20"/>
                <w:shd w:val="clear" w:color="auto" w:fill="FFFFFF"/>
              </w:rPr>
              <w:t>,</w:t>
            </w:r>
            <w:r w:rsidRPr="001458BB">
              <w:rPr>
                <w:rStyle w:val="apple-converted-space"/>
                <w:rFonts w:ascii="Helvetica" w:hAnsi="Helvetica" w:cs="Helvetica"/>
                <w:sz w:val="20"/>
                <w:szCs w:val="20"/>
                <w:shd w:val="clear" w:color="auto" w:fill="FFFFFF"/>
              </w:rPr>
              <w:t> </w:t>
            </w:r>
            <w:hyperlink r:id="rId161" w:tgtFrame="_blank" w:tooltip="Describe the structure,  funding,  and governance of Texas public education,  including local property taxes,  bond issues,  and state and federal funding supported by state and federal taxpayers." w:history="1">
              <w:r w:rsidRPr="001458BB">
                <w:rPr>
                  <w:rStyle w:val="Hyperlink"/>
                  <w:rFonts w:ascii="Helvetica" w:hAnsi="Helvetica" w:cs="Helvetica"/>
                  <w:color w:val="auto"/>
                  <w:sz w:val="20"/>
                  <w:szCs w:val="20"/>
                </w:rPr>
                <w:t>7.15C</w:t>
              </w:r>
            </w:hyperlink>
            <w:r w:rsidRPr="001458BB">
              <w:rPr>
                <w:rFonts w:ascii="Helvetica" w:hAnsi="Helvetica" w:cs="Helvetica"/>
                <w:sz w:val="20"/>
                <w:szCs w:val="20"/>
                <w:shd w:val="clear" w:color="auto" w:fill="FFFFFF"/>
              </w:rPr>
              <w:t>,</w:t>
            </w:r>
            <w:r w:rsidRPr="001458BB">
              <w:rPr>
                <w:rStyle w:val="apple-converted-space"/>
                <w:rFonts w:ascii="Helvetica" w:hAnsi="Helvetica" w:cs="Helvetica"/>
                <w:sz w:val="20"/>
                <w:szCs w:val="20"/>
                <w:shd w:val="clear" w:color="auto" w:fill="FFFFFF"/>
              </w:rPr>
              <w:t> </w:t>
            </w:r>
            <w:hyperlink r:id="rId162" w:tgtFrame="_blank" w:tooltip="Identify rights of Texas citizens." w:history="1">
              <w:r w:rsidRPr="001458BB">
                <w:rPr>
                  <w:rStyle w:val="Hyperlink"/>
                  <w:rFonts w:ascii="Helvetica" w:hAnsi="Helvetica" w:cs="Helvetica"/>
                  <w:color w:val="auto"/>
                  <w:sz w:val="20"/>
                  <w:szCs w:val="20"/>
                </w:rPr>
                <w:t>7.16A</w:t>
              </w:r>
            </w:hyperlink>
            <w:r w:rsidRPr="001458BB">
              <w:rPr>
                <w:rFonts w:ascii="Helvetica" w:hAnsi="Helvetica" w:cs="Helvetica"/>
                <w:sz w:val="20"/>
                <w:szCs w:val="20"/>
                <w:shd w:val="clear" w:color="auto" w:fill="FFFFFF"/>
              </w:rPr>
              <w:t>,</w:t>
            </w:r>
            <w:r w:rsidRPr="001458BB">
              <w:rPr>
                <w:rStyle w:val="apple-converted-space"/>
                <w:rFonts w:ascii="Helvetica" w:hAnsi="Helvetica" w:cs="Helvetica"/>
                <w:sz w:val="20"/>
                <w:szCs w:val="20"/>
                <w:shd w:val="clear" w:color="auto" w:fill="FFFFFF"/>
              </w:rPr>
              <w:t> </w:t>
            </w:r>
            <w:hyperlink r:id="rId163" w:tgtFrame="_blank" w:tooltip="Express and defend a point of view on an issue of historical or contemporary interest in Texas." w:history="1">
              <w:r w:rsidRPr="001458BB">
                <w:rPr>
                  <w:rStyle w:val="Hyperlink"/>
                  <w:rFonts w:ascii="Helvetica" w:hAnsi="Helvetica" w:cs="Helvetica"/>
                  <w:color w:val="auto"/>
                  <w:sz w:val="20"/>
                  <w:szCs w:val="20"/>
                </w:rPr>
                <w:t>7.17C</w:t>
              </w:r>
            </w:hyperlink>
            <w:r w:rsidRPr="001458BB">
              <w:rPr>
                <w:rFonts w:ascii="Helvetica" w:hAnsi="Helvetica" w:cs="Helvetica"/>
                <w:sz w:val="20"/>
                <w:szCs w:val="20"/>
                <w:shd w:val="clear" w:color="auto" w:fill="FFFFFF"/>
              </w:rPr>
              <w:t>,</w:t>
            </w:r>
            <w:r w:rsidRPr="001458BB">
              <w:rPr>
                <w:rStyle w:val="apple-converted-space"/>
                <w:rFonts w:ascii="Helvetica" w:hAnsi="Helvetica" w:cs="Helvetica"/>
                <w:sz w:val="20"/>
                <w:szCs w:val="20"/>
                <w:shd w:val="clear" w:color="auto" w:fill="FFFFFF"/>
              </w:rPr>
              <w:t> </w:t>
            </w:r>
            <w:hyperlink r:id="rId164" w:tgtFrame="_blank" w:tooltip="Identify the contributions of Texas leaders,  including Lawrence Sullivan &quot;Sul&quot; Ross,  John Nance Garner (&quot;Cactus Jack&quot;),  James A. Baker III,  Henry B. González,  Kay Bailey Hutchison,  Barbara Jordan,  Raymond L. Telles,  Sam Rayburn,  and Raul A. Gonzalez J" w:history="1">
              <w:r w:rsidRPr="001458BB">
                <w:rPr>
                  <w:rStyle w:val="Hyperlink"/>
                  <w:rFonts w:ascii="Helvetica" w:hAnsi="Helvetica" w:cs="Helvetica"/>
                  <w:color w:val="auto"/>
                  <w:sz w:val="20"/>
                  <w:szCs w:val="20"/>
                </w:rPr>
                <w:t>7.18B</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165" w:tgtFrame="_blank" w:tooltip="Analyze information by sequencing,  categorizing,  identifying cause-and-effect relationships,  comparing,  contrasting,  finding the main idea,  summarizing,  making generalizations and predictions,  and drawing inferences and conclusions." w:history="1">
              <w:r>
                <w:rPr>
                  <w:rStyle w:val="Hyperlink"/>
                  <w:rFonts w:ascii="Helvetica" w:hAnsi="Helvetica" w:cs="Helvetica"/>
                  <w:color w:val="000000"/>
                  <w:sz w:val="20"/>
                  <w:szCs w:val="20"/>
                </w:rPr>
                <w:t>7.21B</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166" w:tgtFrame="_blank" w:tooltip="Support a point of view on a social studies issue or event." w:history="1">
              <w:r>
                <w:rPr>
                  <w:rStyle w:val="Hyperlink"/>
                  <w:rFonts w:ascii="Helvetica" w:hAnsi="Helvetica" w:cs="Helvetica"/>
                  <w:color w:val="000000"/>
                  <w:sz w:val="20"/>
                  <w:szCs w:val="20"/>
                </w:rPr>
                <w:t>7.21E</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167" w:tgtFrame="_blank" w:tooltip="Use standard grammar,  spelling,  sentence structure,  punctuation,  and proper citation of sources." w:history="1">
              <w:r>
                <w:rPr>
                  <w:rStyle w:val="Hyperlink"/>
                  <w:rFonts w:ascii="Helvetica" w:hAnsi="Helvetica" w:cs="Helvetica"/>
                  <w:color w:val="000000"/>
                  <w:sz w:val="20"/>
                  <w:szCs w:val="20"/>
                </w:rPr>
                <w:t>7.22B</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168" w:tgtFrame="_blank" w:tooltip="Create written,  oral,  and visual presentations of social studies information." w:history="1">
              <w:r>
                <w:rPr>
                  <w:rStyle w:val="Hyperlink"/>
                  <w:rFonts w:ascii="Helvetica" w:hAnsi="Helvetica" w:cs="Helvetica"/>
                  <w:color w:val="000000"/>
                  <w:sz w:val="20"/>
                  <w:szCs w:val="20"/>
                </w:rPr>
                <w:t>7.22D</w:t>
              </w:r>
            </w:hyperlink>
          </w:p>
        </w:tc>
        <w:tc>
          <w:tcPr>
            <w:tcW w:w="7057" w:type="dxa"/>
            <w:tcBorders>
              <w:top w:val="nil"/>
              <w:bottom w:val="nil"/>
            </w:tcBorders>
          </w:tcPr>
          <w:p w:rsidR="002D769E" w:rsidRDefault="008F20A5" w:rsidP="001458BB">
            <w:hyperlink r:id="rId169" w:tgtFrame="_blank" w:history="1">
              <w:r w:rsidR="001458BB">
                <w:rPr>
                  <w:rStyle w:val="Hyperlink"/>
                  <w:rFonts w:ascii="Helvetica" w:hAnsi="Helvetica" w:cs="Helvetica"/>
                  <w:b/>
                  <w:bCs/>
                  <w:color w:val="000000"/>
                  <w:sz w:val="20"/>
                  <w:szCs w:val="20"/>
                </w:rPr>
                <w:t>Unit 11: Civil Rights and Conservatism Bring Changes – 1950-Present (10 days for the entire unit)</w:t>
              </w:r>
            </w:hyperlink>
            <w:r w:rsidR="001458BB">
              <w:rPr>
                <w:rFonts w:ascii="Helvetica" w:hAnsi="Helvetica" w:cs="Helvetica"/>
                <w:color w:val="4A4F5A"/>
                <w:sz w:val="20"/>
                <w:szCs w:val="20"/>
              </w:rPr>
              <w:br/>
            </w:r>
            <w:hyperlink r:id="rId170" w:tgtFrame="_blank" w:tooltip="Identify the major eras in Texas history,  describe their defining characteristics,  and explain why historians divide the past into eras,  including Natural Texas and its People; Age of Contact; Spanish Colonial; Mexican National; Revolution and Republic; Ear" w:history="1">
              <w:r w:rsidR="001458BB">
                <w:rPr>
                  <w:rStyle w:val="Hyperlink"/>
                  <w:rFonts w:ascii="Helvetica" w:hAnsi="Helvetica" w:cs="Helvetica"/>
                  <w:color w:val="000000"/>
                  <w:sz w:val="20"/>
                  <w:szCs w:val="20"/>
                </w:rPr>
                <w:t>7.1A</w:t>
              </w:r>
            </w:hyperlink>
            <w:r w:rsidR="001458BB">
              <w:rPr>
                <w:rFonts w:ascii="Helvetica" w:hAnsi="Helvetica" w:cs="Helvetica"/>
                <w:color w:val="4A4F5A"/>
                <w:sz w:val="20"/>
                <w:szCs w:val="20"/>
                <w:shd w:val="clear" w:color="auto" w:fill="FFFFFF"/>
              </w:rPr>
              <w:t>,</w:t>
            </w:r>
            <w:r w:rsidR="001458BB">
              <w:rPr>
                <w:rStyle w:val="apple-converted-space"/>
                <w:rFonts w:ascii="Helvetica" w:hAnsi="Helvetica" w:cs="Helvetica"/>
                <w:color w:val="4A4F5A"/>
                <w:sz w:val="20"/>
                <w:szCs w:val="20"/>
                <w:shd w:val="clear" w:color="auto" w:fill="FFFFFF"/>
              </w:rPr>
              <w:t> </w:t>
            </w:r>
            <w:hyperlink r:id="rId171" w:tgtFrame="_blank" w:tooltip="Apply absolute and relative chronology through the sequencing of significant individuals,  events,  and time periods." w:history="1">
              <w:r w:rsidR="001458BB">
                <w:rPr>
                  <w:rStyle w:val="Hyperlink"/>
                  <w:rFonts w:ascii="Helvetica" w:hAnsi="Helvetica" w:cs="Helvetica"/>
                  <w:color w:val="000000"/>
                  <w:sz w:val="20"/>
                  <w:szCs w:val="20"/>
                </w:rPr>
                <w:t>7.1B</w:t>
              </w:r>
            </w:hyperlink>
            <w:r w:rsidR="001458BB">
              <w:rPr>
                <w:rFonts w:ascii="Helvetica" w:hAnsi="Helvetica" w:cs="Helvetica"/>
                <w:color w:val="4A4F5A"/>
                <w:sz w:val="20"/>
                <w:szCs w:val="20"/>
                <w:shd w:val="clear" w:color="auto" w:fill="FFFFFF"/>
              </w:rPr>
              <w:t>,</w:t>
            </w:r>
            <w:r w:rsidR="001458BB">
              <w:rPr>
                <w:rStyle w:val="apple-converted-space"/>
                <w:rFonts w:ascii="Helvetica" w:hAnsi="Helvetica" w:cs="Helvetica"/>
                <w:color w:val="4A4F5A"/>
                <w:sz w:val="20"/>
                <w:szCs w:val="20"/>
                <w:shd w:val="clear" w:color="auto" w:fill="FFFFFF"/>
              </w:rPr>
              <w:t> </w:t>
            </w:r>
            <w:hyperlink r:id="rId172" w:tgtFrame="_blank" w:tooltip="Describe and compare the impact of the Progressive and other reform movements in Texas in the 19th and 20th centuries such as the Populists,  women's suffrage,  agrarian groups,  labor unions,  and the evangelical movement of the late 20th century." w:history="1">
              <w:r w:rsidR="001458BB">
                <w:rPr>
                  <w:rStyle w:val="Hyperlink"/>
                  <w:rFonts w:ascii="Helvetica" w:hAnsi="Helvetica" w:cs="Helvetica"/>
                  <w:color w:val="000000"/>
                  <w:sz w:val="20"/>
                  <w:szCs w:val="20"/>
                </w:rPr>
                <w:t>7.7C</w:t>
              </w:r>
            </w:hyperlink>
            <w:r w:rsidR="001458BB">
              <w:rPr>
                <w:rFonts w:ascii="Helvetica" w:hAnsi="Helvetica" w:cs="Helvetica"/>
                <w:color w:val="4A4F5A"/>
                <w:sz w:val="20"/>
                <w:szCs w:val="20"/>
                <w:shd w:val="clear" w:color="auto" w:fill="FFFFFF"/>
              </w:rPr>
              <w:t>,</w:t>
            </w:r>
            <w:r w:rsidR="001458BB">
              <w:rPr>
                <w:rStyle w:val="apple-converted-space"/>
                <w:rFonts w:ascii="Helvetica" w:hAnsi="Helvetica" w:cs="Helvetica"/>
                <w:color w:val="4A4F5A"/>
                <w:sz w:val="20"/>
                <w:szCs w:val="20"/>
                <w:shd w:val="clear" w:color="auto" w:fill="FFFFFF"/>
              </w:rPr>
              <w:t> </w:t>
            </w:r>
            <w:hyperlink r:id="rId173" w:tgtFrame="_blank" w:tooltip="Describe and compare the civil rights and equal rights movements of various groups in Texas in the 20th century and identify key leaders in these movements,  including James L. Farmer Jr.,  Hector P. Garcia,  Oveta Culp Hobby,  Lyndon B. Johnson,  the League o" w:history="1">
              <w:r w:rsidR="001458BB">
                <w:rPr>
                  <w:rStyle w:val="Hyperlink"/>
                  <w:rFonts w:ascii="Helvetica" w:hAnsi="Helvetica" w:cs="Helvetica"/>
                  <w:color w:val="000000"/>
                  <w:sz w:val="20"/>
                  <w:szCs w:val="20"/>
                </w:rPr>
                <w:t>7.7D</w:t>
              </w:r>
            </w:hyperlink>
            <w:r w:rsidR="001458BB">
              <w:rPr>
                <w:rFonts w:ascii="Helvetica" w:hAnsi="Helvetica" w:cs="Helvetica"/>
                <w:color w:val="4A4F5A"/>
                <w:sz w:val="20"/>
                <w:szCs w:val="20"/>
                <w:shd w:val="clear" w:color="auto" w:fill="FFFFFF"/>
              </w:rPr>
              <w:t>,</w:t>
            </w:r>
            <w:r w:rsidR="001458BB">
              <w:rPr>
                <w:rStyle w:val="apple-converted-space"/>
                <w:rFonts w:ascii="Helvetica" w:hAnsi="Helvetica" w:cs="Helvetica"/>
                <w:color w:val="4A4F5A"/>
                <w:sz w:val="20"/>
                <w:szCs w:val="20"/>
                <w:shd w:val="clear" w:color="auto" w:fill="FFFFFF"/>
              </w:rPr>
              <w:t> </w:t>
            </w:r>
            <w:hyperlink r:id="rId174" w:tgtFrame="_blank" w:tooltip="Analyze the political,  economic,  and social impact of major events in the latter half of the 20th and early 21st centuries such as major conflicts,  the emergence of a two-party system,  political and economic controversies,  immigration,  and migration." w:history="1">
              <w:r w:rsidR="001458BB">
                <w:rPr>
                  <w:rStyle w:val="Hyperlink"/>
                  <w:rFonts w:ascii="Helvetica" w:hAnsi="Helvetica" w:cs="Helvetica"/>
                  <w:color w:val="000000"/>
                  <w:sz w:val="20"/>
                  <w:szCs w:val="20"/>
                </w:rPr>
                <w:t>7.7F</w:t>
              </w:r>
            </w:hyperlink>
            <w:r w:rsidR="001458BB">
              <w:rPr>
                <w:rFonts w:ascii="Helvetica" w:hAnsi="Helvetica" w:cs="Helvetica"/>
                <w:color w:val="4A4F5A"/>
                <w:sz w:val="20"/>
                <w:szCs w:val="20"/>
                <w:shd w:val="clear" w:color="auto" w:fill="FFFFFF"/>
              </w:rPr>
              <w:t>,</w:t>
            </w:r>
            <w:r w:rsidR="001458BB">
              <w:rPr>
                <w:rStyle w:val="apple-converted-space"/>
                <w:rFonts w:ascii="Helvetica" w:hAnsi="Helvetica" w:cs="Helvetica"/>
                <w:color w:val="4A4F5A"/>
                <w:sz w:val="20"/>
                <w:szCs w:val="20"/>
                <w:shd w:val="clear" w:color="auto" w:fill="FFFFFF"/>
              </w:rPr>
              <w:t> </w:t>
            </w:r>
            <w:hyperlink r:id="rId175" w:tgtFrame="_blank" w:tooltip="Identify rights of Texas citizens." w:history="1">
              <w:r w:rsidR="001458BB">
                <w:rPr>
                  <w:rStyle w:val="Hyperlink"/>
                  <w:rFonts w:ascii="Helvetica" w:hAnsi="Helvetica" w:cs="Helvetica"/>
                  <w:color w:val="000000"/>
                  <w:sz w:val="20"/>
                  <w:szCs w:val="20"/>
                </w:rPr>
                <w:t>7.16A</w:t>
              </w:r>
            </w:hyperlink>
            <w:r w:rsidR="001458BB">
              <w:rPr>
                <w:rFonts w:ascii="Helvetica" w:hAnsi="Helvetica" w:cs="Helvetica"/>
                <w:color w:val="4A4F5A"/>
                <w:sz w:val="20"/>
                <w:szCs w:val="20"/>
                <w:shd w:val="clear" w:color="auto" w:fill="FFFFFF"/>
              </w:rPr>
              <w:t>,</w:t>
            </w:r>
            <w:r w:rsidR="001458BB">
              <w:rPr>
                <w:rStyle w:val="apple-converted-space"/>
                <w:rFonts w:ascii="Helvetica" w:hAnsi="Helvetica" w:cs="Helvetica"/>
                <w:color w:val="4A4F5A"/>
                <w:sz w:val="20"/>
                <w:szCs w:val="20"/>
                <w:shd w:val="clear" w:color="auto" w:fill="FFFFFF"/>
              </w:rPr>
              <w:t> </w:t>
            </w:r>
            <w:hyperlink r:id="rId176" w:tgtFrame="_blank" w:tooltip="Explain and analyze civic responsibilities of Texas citizens and the importance of civic participation." w:history="1">
              <w:r w:rsidR="001458BB">
                <w:rPr>
                  <w:rStyle w:val="Hyperlink"/>
                  <w:rFonts w:ascii="Helvetica" w:hAnsi="Helvetica" w:cs="Helvetica"/>
                  <w:color w:val="000000"/>
                  <w:sz w:val="20"/>
                  <w:szCs w:val="20"/>
                </w:rPr>
                <w:t>7.16B</w:t>
              </w:r>
            </w:hyperlink>
            <w:r w:rsidR="001458BB">
              <w:rPr>
                <w:rFonts w:ascii="Helvetica" w:hAnsi="Helvetica" w:cs="Helvetica"/>
                <w:color w:val="4A4F5A"/>
                <w:sz w:val="20"/>
                <w:szCs w:val="20"/>
                <w:shd w:val="clear" w:color="auto" w:fill="FFFFFF"/>
              </w:rPr>
              <w:t>,</w:t>
            </w:r>
            <w:r w:rsidR="001458BB">
              <w:rPr>
                <w:rStyle w:val="apple-converted-space"/>
                <w:rFonts w:ascii="Helvetica" w:hAnsi="Helvetica" w:cs="Helvetica"/>
                <w:color w:val="4A4F5A"/>
                <w:sz w:val="20"/>
                <w:szCs w:val="20"/>
                <w:shd w:val="clear" w:color="auto" w:fill="FFFFFF"/>
              </w:rPr>
              <w:t> </w:t>
            </w:r>
            <w:hyperlink r:id="rId177" w:tgtFrame="_blank" w:tooltip="Identify different points of view of political parties and interest groups on important Texas issues,  past and present." w:history="1">
              <w:r w:rsidR="001458BB">
                <w:rPr>
                  <w:rStyle w:val="Hyperlink"/>
                  <w:rFonts w:ascii="Helvetica" w:hAnsi="Helvetica" w:cs="Helvetica"/>
                  <w:color w:val="000000"/>
                  <w:sz w:val="20"/>
                  <w:szCs w:val="20"/>
                </w:rPr>
                <w:t>7.17A</w:t>
              </w:r>
            </w:hyperlink>
            <w:r w:rsidR="001458BB">
              <w:rPr>
                <w:rFonts w:ascii="Helvetica" w:hAnsi="Helvetica" w:cs="Helvetica"/>
                <w:color w:val="4A4F5A"/>
                <w:sz w:val="20"/>
                <w:szCs w:val="20"/>
                <w:shd w:val="clear" w:color="auto" w:fill="FFFFFF"/>
              </w:rPr>
              <w:t>,</w:t>
            </w:r>
            <w:r w:rsidR="001458BB">
              <w:rPr>
                <w:rStyle w:val="apple-converted-space"/>
                <w:rFonts w:ascii="Helvetica" w:hAnsi="Helvetica" w:cs="Helvetica"/>
                <w:color w:val="4A4F5A"/>
                <w:sz w:val="20"/>
                <w:szCs w:val="20"/>
                <w:shd w:val="clear" w:color="auto" w:fill="FFFFFF"/>
              </w:rPr>
              <w:t> </w:t>
            </w:r>
            <w:hyperlink r:id="rId178" w:tgtFrame="_blank" w:tooltip="Describe the importance of free speech and press in a democratic society." w:history="1">
              <w:r w:rsidR="001458BB">
                <w:rPr>
                  <w:rStyle w:val="Hyperlink"/>
                  <w:rFonts w:ascii="Helvetica" w:hAnsi="Helvetica" w:cs="Helvetica"/>
                  <w:color w:val="000000"/>
                  <w:sz w:val="20"/>
                  <w:szCs w:val="20"/>
                </w:rPr>
                <w:t>7.17B</w:t>
              </w:r>
            </w:hyperlink>
            <w:r w:rsidR="001458BB">
              <w:rPr>
                <w:rFonts w:ascii="Helvetica" w:hAnsi="Helvetica" w:cs="Helvetica"/>
                <w:color w:val="4A4F5A"/>
                <w:sz w:val="20"/>
                <w:szCs w:val="20"/>
                <w:shd w:val="clear" w:color="auto" w:fill="FFFFFF"/>
              </w:rPr>
              <w:t>,</w:t>
            </w:r>
            <w:r w:rsidR="001458BB">
              <w:rPr>
                <w:rStyle w:val="apple-converted-space"/>
                <w:rFonts w:ascii="Helvetica" w:hAnsi="Helvetica" w:cs="Helvetica"/>
                <w:color w:val="4A4F5A"/>
                <w:sz w:val="20"/>
                <w:szCs w:val="20"/>
                <w:shd w:val="clear" w:color="auto" w:fill="FFFFFF"/>
              </w:rPr>
              <w:t> </w:t>
            </w:r>
            <w:hyperlink r:id="rId179" w:tgtFrame="_blank" w:tooltip="Identify the leadership qualities of elected and appointed leaders of Texas,  past and present,  including Texans who have been president of the United States." w:history="1">
              <w:r w:rsidR="001458BB">
                <w:rPr>
                  <w:rStyle w:val="Hyperlink"/>
                  <w:rFonts w:ascii="Helvetica" w:hAnsi="Helvetica" w:cs="Helvetica"/>
                  <w:color w:val="000000"/>
                  <w:sz w:val="20"/>
                  <w:szCs w:val="20"/>
                </w:rPr>
                <w:t>7.18A</w:t>
              </w:r>
            </w:hyperlink>
            <w:r w:rsidR="001458BB">
              <w:rPr>
                <w:rFonts w:ascii="Helvetica" w:hAnsi="Helvetica" w:cs="Helvetica"/>
                <w:color w:val="4A4F5A"/>
                <w:sz w:val="20"/>
                <w:szCs w:val="20"/>
                <w:shd w:val="clear" w:color="auto" w:fill="FFFFFF"/>
              </w:rPr>
              <w:t>,</w:t>
            </w:r>
            <w:r w:rsidR="001458BB">
              <w:rPr>
                <w:rStyle w:val="apple-converted-space"/>
                <w:rFonts w:ascii="Helvetica" w:hAnsi="Helvetica" w:cs="Helvetica"/>
                <w:color w:val="4A4F5A"/>
                <w:sz w:val="20"/>
                <w:szCs w:val="20"/>
                <w:shd w:val="clear" w:color="auto" w:fill="FFFFFF"/>
              </w:rPr>
              <w:t> </w:t>
            </w:r>
            <w:hyperlink r:id="rId180" w:tgtFrame="_blank" w:tooltip="Identify the contributions of Texas leaders,  including Lawrence Sullivan &quot;Sul&quot; Ross,  John Nance Garner (&quot;Cactus Jack&quot;),  James A. Baker III,  Henry B. González,  Kay Bailey Hutchison,  Barbara Jordan,  Raymond L. Telles,  Sam Rayburn,  and Raul A. Gonzalez J" w:history="1">
              <w:r w:rsidR="001458BB">
                <w:rPr>
                  <w:rStyle w:val="Hyperlink"/>
                  <w:rFonts w:ascii="Helvetica" w:hAnsi="Helvetica" w:cs="Helvetica"/>
                  <w:color w:val="000000"/>
                  <w:sz w:val="20"/>
                  <w:szCs w:val="20"/>
                </w:rPr>
                <w:t>7.18B</w:t>
              </w:r>
            </w:hyperlink>
            <w:r w:rsidR="001458BB">
              <w:rPr>
                <w:rFonts w:ascii="Helvetica" w:hAnsi="Helvetica" w:cs="Helvetica"/>
                <w:color w:val="4A4F5A"/>
                <w:sz w:val="20"/>
                <w:szCs w:val="20"/>
                <w:shd w:val="clear" w:color="auto" w:fill="FFFFFF"/>
              </w:rPr>
              <w:t>,</w:t>
            </w:r>
            <w:r w:rsidR="001458BB">
              <w:rPr>
                <w:rStyle w:val="apple-converted-space"/>
                <w:rFonts w:ascii="Helvetica" w:hAnsi="Helvetica" w:cs="Helvetica"/>
                <w:color w:val="4A4F5A"/>
                <w:sz w:val="20"/>
                <w:szCs w:val="20"/>
                <w:shd w:val="clear" w:color="auto" w:fill="FFFFFF"/>
              </w:rPr>
              <w:t> </w:t>
            </w:r>
            <w:hyperlink r:id="rId181" w:tgtFrame="_blank" w:tooltip="Analyze information by sequencing,  categorizing,  identifying cause-and-effect relationships,  comparing,  contrasting,  finding the main idea,  summarizing,  making generalizations and predictions,  and drawing inferences and conclusions." w:history="1">
              <w:r w:rsidR="001458BB">
                <w:rPr>
                  <w:rStyle w:val="Hyperlink"/>
                  <w:rFonts w:ascii="Helvetica" w:hAnsi="Helvetica" w:cs="Helvetica"/>
                  <w:color w:val="000000"/>
                  <w:sz w:val="20"/>
                  <w:szCs w:val="20"/>
                </w:rPr>
                <w:t>7.21B</w:t>
              </w:r>
            </w:hyperlink>
            <w:r w:rsidR="001458BB">
              <w:rPr>
                <w:rFonts w:ascii="Helvetica" w:hAnsi="Helvetica" w:cs="Helvetica"/>
                <w:color w:val="4A4F5A"/>
                <w:sz w:val="20"/>
                <w:szCs w:val="20"/>
                <w:shd w:val="clear" w:color="auto" w:fill="FFFFFF"/>
              </w:rPr>
              <w:t>,</w:t>
            </w:r>
            <w:r w:rsidR="001458BB">
              <w:rPr>
                <w:rStyle w:val="apple-converted-space"/>
                <w:rFonts w:ascii="Helvetica" w:hAnsi="Helvetica" w:cs="Helvetica"/>
                <w:color w:val="4A4F5A"/>
                <w:sz w:val="20"/>
                <w:szCs w:val="20"/>
                <w:shd w:val="clear" w:color="auto" w:fill="FFFFFF"/>
              </w:rPr>
              <w:t> </w:t>
            </w:r>
            <w:hyperlink r:id="rId182" w:tgtFrame="_blank" w:tooltip="Create written,  oral,  and visual presentations of social studies information." w:history="1">
              <w:r w:rsidR="001458BB">
                <w:rPr>
                  <w:rStyle w:val="Hyperlink"/>
                  <w:rFonts w:ascii="Helvetica" w:hAnsi="Helvetica" w:cs="Helvetica"/>
                  <w:color w:val="000000"/>
                  <w:sz w:val="20"/>
                  <w:szCs w:val="20"/>
                </w:rPr>
                <w:t>7.22D</w:t>
              </w:r>
            </w:hyperlink>
            <w:r w:rsidR="001458BB">
              <w:rPr>
                <w:rFonts w:ascii="Helvetica" w:hAnsi="Helvetica" w:cs="Helvetica"/>
                <w:color w:val="4A4F5A"/>
                <w:sz w:val="20"/>
                <w:szCs w:val="20"/>
              </w:rPr>
              <w:br/>
            </w:r>
            <w:r w:rsidR="001458BB">
              <w:rPr>
                <w:rFonts w:ascii="Helvetica" w:hAnsi="Helvetica" w:cs="Helvetica"/>
                <w:color w:val="4A4F5A"/>
                <w:sz w:val="20"/>
                <w:szCs w:val="20"/>
              </w:rPr>
              <w:br/>
            </w:r>
            <w:hyperlink r:id="rId183" w:tgtFrame="_blank" w:history="1">
              <w:r w:rsidR="001458BB">
                <w:rPr>
                  <w:rStyle w:val="Hyperlink"/>
                  <w:rFonts w:ascii="Helvetica" w:hAnsi="Helvetica" w:cs="Helvetica"/>
                  <w:b/>
                  <w:bCs/>
                  <w:color w:val="000000"/>
                  <w:sz w:val="20"/>
                  <w:szCs w:val="20"/>
                </w:rPr>
                <w:t>Unit 12: Contemporary Texas – 1950-Present (10 days for the entire unit)</w:t>
              </w:r>
            </w:hyperlink>
            <w:r w:rsidR="001458BB">
              <w:rPr>
                <w:rFonts w:ascii="Helvetica" w:hAnsi="Helvetica" w:cs="Helvetica"/>
                <w:color w:val="4A4F5A"/>
                <w:sz w:val="20"/>
                <w:szCs w:val="20"/>
              </w:rPr>
              <w:br/>
            </w:r>
            <w:hyperlink r:id="rId184" w:tgtFrame="_blank" w:tooltip="Identify the major eras in Texas history,  describe their defining characteristics,  and explain why historians divide the past into eras,  including Natural Texas and its People; Age of Contact; Spanish Colonial; Mexican National; Revolution and Republic; Ear" w:history="1">
              <w:r w:rsidR="001458BB">
                <w:rPr>
                  <w:rStyle w:val="Hyperlink"/>
                  <w:rFonts w:ascii="Helvetica" w:hAnsi="Helvetica" w:cs="Helvetica"/>
                  <w:color w:val="000000"/>
                  <w:sz w:val="20"/>
                  <w:szCs w:val="20"/>
                </w:rPr>
                <w:t>7.1A</w:t>
              </w:r>
            </w:hyperlink>
            <w:r w:rsidR="001458BB">
              <w:rPr>
                <w:rFonts w:ascii="Helvetica" w:hAnsi="Helvetica" w:cs="Helvetica"/>
                <w:color w:val="4A4F5A"/>
                <w:sz w:val="20"/>
                <w:szCs w:val="20"/>
                <w:shd w:val="clear" w:color="auto" w:fill="FFFFFF"/>
              </w:rPr>
              <w:t>,</w:t>
            </w:r>
            <w:r w:rsidR="001458BB">
              <w:rPr>
                <w:rStyle w:val="apple-converted-space"/>
                <w:rFonts w:ascii="Helvetica" w:hAnsi="Helvetica" w:cs="Helvetica"/>
                <w:color w:val="4A4F5A"/>
                <w:sz w:val="20"/>
                <w:szCs w:val="20"/>
                <w:shd w:val="clear" w:color="auto" w:fill="FFFFFF"/>
              </w:rPr>
              <w:t> </w:t>
            </w:r>
            <w:hyperlink r:id="rId185" w:tgtFrame="_blank" w:tooltip="Define and trace the impact of &quot;boom-and-bust&quot; cycles of leading Texas industries throughout the 20th and early 21st centuries such as farming,  oil and gas production,  cotton,  ranching,  real estate,  banking,  and computer technology." w:history="1">
              <w:r w:rsidR="001458BB">
                <w:rPr>
                  <w:rStyle w:val="Hyperlink"/>
                  <w:rFonts w:ascii="Helvetica" w:hAnsi="Helvetica" w:cs="Helvetica"/>
                  <w:color w:val="000000"/>
                  <w:sz w:val="20"/>
                  <w:szCs w:val="20"/>
                </w:rPr>
                <w:t>7.7B</w:t>
              </w:r>
            </w:hyperlink>
            <w:r w:rsidR="001458BB">
              <w:rPr>
                <w:rFonts w:ascii="Helvetica" w:hAnsi="Helvetica" w:cs="Helvetica"/>
                <w:color w:val="4A4F5A"/>
                <w:sz w:val="20"/>
                <w:szCs w:val="20"/>
                <w:shd w:val="clear" w:color="auto" w:fill="FFFFFF"/>
              </w:rPr>
              <w:t>,</w:t>
            </w:r>
            <w:r w:rsidR="001458BB">
              <w:rPr>
                <w:rStyle w:val="apple-converted-space"/>
                <w:rFonts w:ascii="Helvetica" w:hAnsi="Helvetica" w:cs="Helvetica"/>
                <w:color w:val="4A4F5A"/>
                <w:sz w:val="20"/>
                <w:szCs w:val="20"/>
                <w:shd w:val="clear" w:color="auto" w:fill="FFFFFF"/>
              </w:rPr>
              <w:t> </w:t>
            </w:r>
            <w:hyperlink r:id="rId186" w:tgtFrame="_blank" w:tooltip="Analyze the political,  economic,  and social impact of major events in the latter half of the 20th and early 21st centuries such as major conflicts,  the emergence of a two-party system,  political and economic controversies,  immigration,  and migration." w:history="1">
              <w:r w:rsidR="001458BB">
                <w:rPr>
                  <w:rStyle w:val="Hyperlink"/>
                  <w:rFonts w:ascii="Helvetica" w:hAnsi="Helvetica" w:cs="Helvetica"/>
                  <w:color w:val="000000"/>
                  <w:sz w:val="20"/>
                  <w:szCs w:val="20"/>
                </w:rPr>
                <w:t>7.7F</w:t>
              </w:r>
            </w:hyperlink>
            <w:r w:rsidR="001458BB">
              <w:rPr>
                <w:rFonts w:ascii="Helvetica" w:hAnsi="Helvetica" w:cs="Helvetica"/>
                <w:color w:val="4A4F5A"/>
                <w:sz w:val="20"/>
                <w:szCs w:val="20"/>
                <w:shd w:val="clear" w:color="auto" w:fill="FFFFFF"/>
              </w:rPr>
              <w:t>,</w:t>
            </w:r>
            <w:r w:rsidR="001458BB">
              <w:rPr>
                <w:rStyle w:val="apple-converted-space"/>
                <w:rFonts w:ascii="Helvetica" w:hAnsi="Helvetica" w:cs="Helvetica"/>
                <w:color w:val="4A4F5A"/>
                <w:sz w:val="20"/>
                <w:szCs w:val="20"/>
                <w:shd w:val="clear" w:color="auto" w:fill="FFFFFF"/>
              </w:rPr>
              <w:t> </w:t>
            </w:r>
            <w:hyperlink r:id="rId187" w:tgtFrame="_blank" w:tooltip="Create and interpret thematic maps,  graphs,  charts,  models,  and databases representing various aspects of Texas during the 19th,  20th,  and 21st centuries." w:history="1">
              <w:r w:rsidR="001458BB">
                <w:rPr>
                  <w:rStyle w:val="Hyperlink"/>
                  <w:rFonts w:ascii="Helvetica" w:hAnsi="Helvetica" w:cs="Helvetica"/>
                  <w:color w:val="000000"/>
                  <w:sz w:val="20"/>
                  <w:szCs w:val="20"/>
                </w:rPr>
                <w:t>7.8A</w:t>
              </w:r>
            </w:hyperlink>
            <w:r w:rsidR="001458BB">
              <w:rPr>
                <w:rFonts w:ascii="Helvetica" w:hAnsi="Helvetica" w:cs="Helvetica"/>
                <w:color w:val="4A4F5A"/>
                <w:sz w:val="20"/>
                <w:szCs w:val="20"/>
                <w:shd w:val="clear" w:color="auto" w:fill="FFFFFF"/>
              </w:rPr>
              <w:t>,</w:t>
            </w:r>
            <w:r w:rsidR="001458BB">
              <w:rPr>
                <w:rStyle w:val="apple-converted-space"/>
                <w:rFonts w:ascii="Helvetica" w:hAnsi="Helvetica" w:cs="Helvetica"/>
                <w:color w:val="4A4F5A"/>
                <w:sz w:val="20"/>
                <w:szCs w:val="20"/>
                <w:shd w:val="clear" w:color="auto" w:fill="FFFFFF"/>
              </w:rPr>
              <w:t> </w:t>
            </w:r>
            <w:hyperlink r:id="rId188" w:tgtFrame="_blank" w:tooltip="Analyze and interpret geographic distributions and patterns in Texas during the 19th,  20th,  and 21st centuries." w:history="1">
              <w:r w:rsidR="001458BB">
                <w:rPr>
                  <w:rStyle w:val="Hyperlink"/>
                  <w:rFonts w:ascii="Helvetica" w:hAnsi="Helvetica" w:cs="Helvetica"/>
                  <w:color w:val="000000"/>
                  <w:sz w:val="20"/>
                  <w:szCs w:val="20"/>
                </w:rPr>
                <w:t>7.8B</w:t>
              </w:r>
            </w:hyperlink>
            <w:r w:rsidR="001458BB">
              <w:rPr>
                <w:rFonts w:ascii="Helvetica" w:hAnsi="Helvetica" w:cs="Helvetica"/>
                <w:color w:val="4A4F5A"/>
                <w:sz w:val="20"/>
                <w:szCs w:val="20"/>
                <w:shd w:val="clear" w:color="auto" w:fill="FFFFFF"/>
              </w:rPr>
              <w:t>,</w:t>
            </w:r>
            <w:r w:rsidR="001458BB">
              <w:rPr>
                <w:rStyle w:val="apple-converted-space"/>
                <w:rFonts w:ascii="Helvetica" w:hAnsi="Helvetica" w:cs="Helvetica"/>
                <w:color w:val="4A4F5A"/>
                <w:sz w:val="20"/>
                <w:szCs w:val="20"/>
                <w:shd w:val="clear" w:color="auto" w:fill="FFFFFF"/>
              </w:rPr>
              <w:t> </w:t>
            </w:r>
            <w:hyperlink r:id="rId189" w:tgtFrame="_blank" w:tooltip="Identify ways in which Texans have adapted to and modified the environment and analyze the positive and negative consequences of the modifications." w:history="1">
              <w:r w:rsidR="001458BB">
                <w:rPr>
                  <w:rStyle w:val="Hyperlink"/>
                  <w:rFonts w:ascii="Helvetica" w:hAnsi="Helvetica" w:cs="Helvetica"/>
                  <w:color w:val="000000"/>
                  <w:sz w:val="20"/>
                  <w:szCs w:val="20"/>
                </w:rPr>
                <w:t>7.10A</w:t>
              </w:r>
            </w:hyperlink>
            <w:r w:rsidR="001458BB">
              <w:rPr>
                <w:rFonts w:ascii="Helvetica" w:hAnsi="Helvetica" w:cs="Helvetica"/>
                <w:color w:val="4A4F5A"/>
                <w:sz w:val="20"/>
                <w:szCs w:val="20"/>
                <w:shd w:val="clear" w:color="auto" w:fill="FFFFFF"/>
              </w:rPr>
              <w:t>,</w:t>
            </w:r>
            <w:r w:rsidR="001458BB">
              <w:rPr>
                <w:rStyle w:val="apple-converted-space"/>
                <w:rFonts w:ascii="Helvetica" w:hAnsi="Helvetica" w:cs="Helvetica"/>
                <w:color w:val="4A4F5A"/>
                <w:sz w:val="20"/>
                <w:szCs w:val="20"/>
                <w:shd w:val="clear" w:color="auto" w:fill="FFFFFF"/>
              </w:rPr>
              <w:t> </w:t>
            </w:r>
            <w:hyperlink r:id="rId190" w:tgtFrame="_blank" w:tooltip="Explain ways in which geographic factors such as the Galveston Hurricane of 1900,  the Dust Bowl,  limited water resources,  and alternative energy sources have affected the political,  economic,  and social development of Texas." w:history="1">
              <w:r w:rsidR="001458BB">
                <w:rPr>
                  <w:rStyle w:val="Hyperlink"/>
                  <w:rFonts w:ascii="Helvetica" w:hAnsi="Helvetica" w:cs="Helvetica"/>
                  <w:color w:val="000000"/>
                  <w:sz w:val="20"/>
                  <w:szCs w:val="20"/>
                </w:rPr>
                <w:t>7.10B</w:t>
              </w:r>
            </w:hyperlink>
            <w:r w:rsidR="001458BB">
              <w:rPr>
                <w:rFonts w:ascii="Helvetica" w:hAnsi="Helvetica" w:cs="Helvetica"/>
                <w:color w:val="4A4F5A"/>
                <w:sz w:val="20"/>
                <w:szCs w:val="20"/>
                <w:shd w:val="clear" w:color="auto" w:fill="FFFFFF"/>
              </w:rPr>
              <w:t>,</w:t>
            </w:r>
            <w:r w:rsidR="001458BB">
              <w:rPr>
                <w:rStyle w:val="apple-converted-space"/>
                <w:rFonts w:ascii="Helvetica" w:hAnsi="Helvetica" w:cs="Helvetica"/>
                <w:color w:val="4A4F5A"/>
                <w:sz w:val="20"/>
                <w:szCs w:val="20"/>
                <w:shd w:val="clear" w:color="auto" w:fill="FFFFFF"/>
              </w:rPr>
              <w:t> </w:t>
            </w:r>
            <w:hyperlink r:id="rId191" w:tgtFrame="_blank" w:tooltip="Analyze why immigrant groups came to Texas and where they settled." w:history="1">
              <w:r w:rsidR="001458BB">
                <w:rPr>
                  <w:rStyle w:val="Hyperlink"/>
                  <w:rFonts w:ascii="Helvetica" w:hAnsi="Helvetica" w:cs="Helvetica"/>
                  <w:color w:val="000000"/>
                  <w:sz w:val="20"/>
                  <w:szCs w:val="20"/>
                </w:rPr>
                <w:t>7.11A</w:t>
              </w:r>
            </w:hyperlink>
            <w:r w:rsidR="001458BB">
              <w:rPr>
                <w:rFonts w:ascii="Helvetica" w:hAnsi="Helvetica" w:cs="Helvetica"/>
                <w:color w:val="4A4F5A"/>
                <w:sz w:val="20"/>
                <w:szCs w:val="20"/>
                <w:shd w:val="clear" w:color="auto" w:fill="FFFFFF"/>
              </w:rPr>
              <w:t>,</w:t>
            </w:r>
            <w:r w:rsidR="001458BB">
              <w:rPr>
                <w:rStyle w:val="apple-converted-space"/>
                <w:rFonts w:ascii="Helvetica" w:hAnsi="Helvetica" w:cs="Helvetica"/>
                <w:color w:val="4A4F5A"/>
                <w:sz w:val="20"/>
                <w:szCs w:val="20"/>
                <w:shd w:val="clear" w:color="auto" w:fill="FFFFFF"/>
              </w:rPr>
              <w:t> </w:t>
            </w:r>
            <w:hyperlink r:id="rId192" w:tgtFrame="_blank" w:tooltip="Analyze how immigration and migration to Texas in the 19th,  20th,  and 21st centuries have influenced Texas." w:history="1">
              <w:r w:rsidR="001458BB">
                <w:rPr>
                  <w:rStyle w:val="Hyperlink"/>
                  <w:rFonts w:ascii="Helvetica" w:hAnsi="Helvetica" w:cs="Helvetica"/>
                  <w:color w:val="000000"/>
                  <w:sz w:val="20"/>
                  <w:szCs w:val="20"/>
                </w:rPr>
                <w:t>7.11B</w:t>
              </w:r>
            </w:hyperlink>
            <w:r w:rsidR="001458BB">
              <w:rPr>
                <w:rFonts w:ascii="Helvetica" w:hAnsi="Helvetica" w:cs="Helvetica"/>
                <w:color w:val="4A4F5A"/>
                <w:sz w:val="20"/>
                <w:szCs w:val="20"/>
                <w:shd w:val="clear" w:color="auto" w:fill="FFFFFF"/>
              </w:rPr>
              <w:t>,</w:t>
            </w:r>
            <w:r w:rsidR="001458BB">
              <w:rPr>
                <w:rStyle w:val="apple-converted-space"/>
                <w:rFonts w:ascii="Helvetica" w:hAnsi="Helvetica" w:cs="Helvetica"/>
                <w:color w:val="4A4F5A"/>
                <w:sz w:val="20"/>
                <w:szCs w:val="20"/>
                <w:shd w:val="clear" w:color="auto" w:fill="FFFFFF"/>
              </w:rPr>
              <w:t> </w:t>
            </w:r>
            <w:hyperlink r:id="rId193" w:tgtFrame="_blank" w:tooltip="Analyze the effects of the changing population distribution and growth in Texas during the 20th and 21st centuries and the additional need for education,  health care,  and transportation." w:history="1">
              <w:r w:rsidR="001458BB">
                <w:rPr>
                  <w:rStyle w:val="Hyperlink"/>
                  <w:rFonts w:ascii="Helvetica" w:hAnsi="Helvetica" w:cs="Helvetica"/>
                  <w:color w:val="000000"/>
                  <w:sz w:val="20"/>
                  <w:szCs w:val="20"/>
                </w:rPr>
                <w:t>7.11C</w:t>
              </w:r>
            </w:hyperlink>
            <w:r w:rsidR="001458BB">
              <w:rPr>
                <w:rFonts w:ascii="Helvetica" w:hAnsi="Helvetica" w:cs="Helvetica"/>
                <w:color w:val="4A4F5A"/>
                <w:sz w:val="20"/>
                <w:szCs w:val="20"/>
                <w:shd w:val="clear" w:color="auto" w:fill="FFFFFF"/>
              </w:rPr>
              <w:t>,</w:t>
            </w:r>
            <w:r w:rsidR="001458BB">
              <w:rPr>
                <w:rStyle w:val="apple-converted-space"/>
                <w:rFonts w:ascii="Helvetica" w:hAnsi="Helvetica" w:cs="Helvetica"/>
                <w:color w:val="4A4F5A"/>
                <w:sz w:val="20"/>
                <w:szCs w:val="20"/>
                <w:shd w:val="clear" w:color="auto" w:fill="FFFFFF"/>
              </w:rPr>
              <w:t> </w:t>
            </w:r>
            <w:hyperlink r:id="rId194" w:tgtFrame="_blank" w:tooltip="Describe the structure of the population of Texas using demographic concepts such as growth rate and age distribution." w:history="1">
              <w:r w:rsidR="001458BB">
                <w:rPr>
                  <w:rStyle w:val="Hyperlink"/>
                  <w:rFonts w:ascii="Helvetica" w:hAnsi="Helvetica" w:cs="Helvetica"/>
                  <w:color w:val="000000"/>
                  <w:sz w:val="20"/>
                  <w:szCs w:val="20"/>
                </w:rPr>
                <w:t>7.11D</w:t>
              </w:r>
            </w:hyperlink>
            <w:r w:rsidR="001458BB">
              <w:rPr>
                <w:rFonts w:ascii="Helvetica" w:hAnsi="Helvetica" w:cs="Helvetica"/>
                <w:color w:val="4A4F5A"/>
                <w:sz w:val="20"/>
                <w:szCs w:val="20"/>
                <w:shd w:val="clear" w:color="auto" w:fill="FFFFFF"/>
              </w:rPr>
              <w:t>,</w:t>
            </w:r>
            <w:r w:rsidR="001458BB">
              <w:rPr>
                <w:rStyle w:val="apple-converted-space"/>
                <w:rFonts w:ascii="Helvetica" w:hAnsi="Helvetica" w:cs="Helvetica"/>
                <w:color w:val="4A4F5A"/>
                <w:sz w:val="20"/>
                <w:szCs w:val="20"/>
                <w:shd w:val="clear" w:color="auto" w:fill="FFFFFF"/>
              </w:rPr>
              <w:t> </w:t>
            </w:r>
            <w:hyperlink r:id="rId195" w:tgtFrame="_blank" w:tooltip="Explain the changes in the types of jobs and occupations that have resulted from the urbanization of Texas." w:history="1">
              <w:r w:rsidR="001458BB">
                <w:rPr>
                  <w:rStyle w:val="Hyperlink"/>
                  <w:rFonts w:ascii="Helvetica" w:hAnsi="Helvetica" w:cs="Helvetica"/>
                  <w:color w:val="000000"/>
                  <w:sz w:val="20"/>
                  <w:szCs w:val="20"/>
                </w:rPr>
                <w:t>7.12C</w:t>
              </w:r>
            </w:hyperlink>
            <w:r w:rsidR="001458BB">
              <w:rPr>
                <w:rFonts w:ascii="Helvetica" w:hAnsi="Helvetica" w:cs="Helvetica"/>
                <w:color w:val="4A4F5A"/>
                <w:sz w:val="20"/>
                <w:szCs w:val="20"/>
                <w:shd w:val="clear" w:color="auto" w:fill="FFFFFF"/>
              </w:rPr>
              <w:t>,</w:t>
            </w:r>
            <w:r w:rsidR="001458BB">
              <w:rPr>
                <w:rStyle w:val="apple-converted-space"/>
                <w:rFonts w:ascii="Helvetica" w:hAnsi="Helvetica" w:cs="Helvetica"/>
                <w:color w:val="4A4F5A"/>
                <w:sz w:val="20"/>
                <w:szCs w:val="20"/>
                <w:shd w:val="clear" w:color="auto" w:fill="FFFFFF"/>
              </w:rPr>
              <w:t> </w:t>
            </w:r>
            <w:hyperlink r:id="rId196" w:tgtFrame="_blank" w:tooltip="Analyze the impact of national and international markets and events on the production of goods and services in Texas such as agriculture,  oil and gas,  and computer technology." w:history="1">
              <w:r w:rsidR="001458BB">
                <w:rPr>
                  <w:rStyle w:val="Hyperlink"/>
                  <w:rFonts w:ascii="Helvetica" w:hAnsi="Helvetica" w:cs="Helvetica"/>
                  <w:color w:val="000000"/>
                  <w:sz w:val="20"/>
                  <w:szCs w:val="20"/>
                </w:rPr>
                <w:t>7.13A</w:t>
              </w:r>
            </w:hyperlink>
            <w:r w:rsidR="001458BB">
              <w:rPr>
                <w:rFonts w:ascii="Helvetica" w:hAnsi="Helvetica" w:cs="Helvetica"/>
                <w:color w:val="4A4F5A"/>
                <w:sz w:val="20"/>
                <w:szCs w:val="20"/>
                <w:shd w:val="clear" w:color="auto" w:fill="FFFFFF"/>
              </w:rPr>
              <w:t>,</w:t>
            </w:r>
            <w:r w:rsidR="001458BB">
              <w:rPr>
                <w:rStyle w:val="apple-converted-space"/>
                <w:rFonts w:ascii="Helvetica" w:hAnsi="Helvetica" w:cs="Helvetica"/>
                <w:color w:val="4A4F5A"/>
                <w:sz w:val="20"/>
                <w:szCs w:val="20"/>
                <w:shd w:val="clear" w:color="auto" w:fill="FFFFFF"/>
              </w:rPr>
              <w:t> </w:t>
            </w:r>
            <w:hyperlink r:id="rId197" w:tgtFrame="_blank" w:tooltip="Analyze the impact of economic concepts within the free enterprise system such as supply and demand,  profit,  government regulation,  and world competition on the economy of Texas." w:history="1">
              <w:r w:rsidR="001458BB">
                <w:rPr>
                  <w:rStyle w:val="Hyperlink"/>
                  <w:rFonts w:ascii="Helvetica" w:hAnsi="Helvetica" w:cs="Helvetica"/>
                  <w:color w:val="000000"/>
                  <w:sz w:val="20"/>
                  <w:szCs w:val="20"/>
                </w:rPr>
                <w:t>7.13B</w:t>
              </w:r>
            </w:hyperlink>
            <w:r w:rsidR="001458BB">
              <w:rPr>
                <w:rFonts w:ascii="Helvetica" w:hAnsi="Helvetica" w:cs="Helvetica"/>
                <w:color w:val="4A4F5A"/>
                <w:sz w:val="20"/>
                <w:szCs w:val="20"/>
                <w:shd w:val="clear" w:color="auto" w:fill="FFFFFF"/>
              </w:rPr>
              <w:t>,</w:t>
            </w:r>
            <w:r w:rsidR="001458BB">
              <w:rPr>
                <w:rStyle w:val="apple-converted-space"/>
                <w:rFonts w:ascii="Helvetica" w:hAnsi="Helvetica" w:cs="Helvetica"/>
                <w:color w:val="4A4F5A"/>
                <w:sz w:val="20"/>
                <w:szCs w:val="20"/>
                <w:shd w:val="clear" w:color="auto" w:fill="FFFFFF"/>
              </w:rPr>
              <w:t> </w:t>
            </w:r>
            <w:hyperlink r:id="rId198" w:tgtFrame="_blank" w:tooltip="Analyze the impact of significant industries in Texas such as oil and gas,  aerospace,  medical,  and computer technologies on local,  national,  and international markets." w:history="1">
              <w:r w:rsidR="001458BB">
                <w:rPr>
                  <w:rStyle w:val="Hyperlink"/>
                  <w:rFonts w:ascii="Helvetica" w:hAnsi="Helvetica" w:cs="Helvetica"/>
                  <w:color w:val="000000"/>
                  <w:sz w:val="20"/>
                  <w:szCs w:val="20"/>
                </w:rPr>
                <w:t>7.13C</w:t>
              </w:r>
            </w:hyperlink>
            <w:r w:rsidR="001458BB">
              <w:rPr>
                <w:rFonts w:ascii="Helvetica" w:hAnsi="Helvetica" w:cs="Helvetica"/>
                <w:color w:val="4A4F5A"/>
                <w:sz w:val="20"/>
                <w:szCs w:val="20"/>
                <w:shd w:val="clear" w:color="auto" w:fill="FFFFFF"/>
              </w:rPr>
              <w:t>,</w:t>
            </w:r>
            <w:r w:rsidR="001458BB">
              <w:rPr>
                <w:rStyle w:val="apple-converted-space"/>
                <w:rFonts w:ascii="Helvetica" w:hAnsi="Helvetica" w:cs="Helvetica"/>
                <w:color w:val="4A4F5A"/>
                <w:sz w:val="20"/>
                <w:szCs w:val="20"/>
                <w:shd w:val="clear" w:color="auto" w:fill="FFFFFF"/>
              </w:rPr>
              <w:t> </w:t>
            </w:r>
            <w:hyperlink r:id="rId199" w:tgtFrame="_blank" w:tooltip="Explain and analyze civic responsibilities of Texas citizens and the importance of civic participation." w:history="1">
              <w:r w:rsidR="001458BB">
                <w:rPr>
                  <w:rStyle w:val="Hyperlink"/>
                  <w:rFonts w:ascii="Helvetica" w:hAnsi="Helvetica" w:cs="Helvetica"/>
                  <w:color w:val="000000"/>
                  <w:sz w:val="20"/>
                  <w:szCs w:val="20"/>
                </w:rPr>
                <w:t>7.16B</w:t>
              </w:r>
            </w:hyperlink>
            <w:r w:rsidR="001458BB">
              <w:rPr>
                <w:rFonts w:ascii="Helvetica" w:hAnsi="Helvetica" w:cs="Helvetica"/>
                <w:color w:val="4A4F5A"/>
                <w:sz w:val="20"/>
                <w:szCs w:val="20"/>
                <w:shd w:val="clear" w:color="auto" w:fill="FFFFFF"/>
              </w:rPr>
              <w:t>,</w:t>
            </w:r>
            <w:r w:rsidR="001458BB">
              <w:rPr>
                <w:rStyle w:val="apple-converted-space"/>
                <w:rFonts w:ascii="Helvetica" w:hAnsi="Helvetica" w:cs="Helvetica"/>
                <w:color w:val="4A4F5A"/>
                <w:sz w:val="20"/>
                <w:szCs w:val="20"/>
                <w:shd w:val="clear" w:color="auto" w:fill="FFFFFF"/>
              </w:rPr>
              <w:t> </w:t>
            </w:r>
            <w:hyperlink r:id="rId200" w:tgtFrame="_blank" w:tooltip="Identify different points of view of political parties and interest groups on important Texas issues,  past and present." w:history="1">
              <w:r w:rsidR="001458BB">
                <w:rPr>
                  <w:rStyle w:val="Hyperlink"/>
                  <w:rFonts w:ascii="Helvetica" w:hAnsi="Helvetica" w:cs="Helvetica"/>
                  <w:color w:val="000000"/>
                  <w:sz w:val="20"/>
                  <w:szCs w:val="20"/>
                </w:rPr>
                <w:t>7.17A</w:t>
              </w:r>
            </w:hyperlink>
            <w:r w:rsidR="001458BB">
              <w:rPr>
                <w:rFonts w:ascii="Helvetica" w:hAnsi="Helvetica" w:cs="Helvetica"/>
                <w:color w:val="4A4F5A"/>
                <w:sz w:val="20"/>
                <w:szCs w:val="20"/>
                <w:shd w:val="clear" w:color="auto" w:fill="FFFFFF"/>
              </w:rPr>
              <w:t>,</w:t>
            </w:r>
            <w:r w:rsidR="001458BB">
              <w:rPr>
                <w:rStyle w:val="apple-converted-space"/>
                <w:rFonts w:ascii="Helvetica" w:hAnsi="Helvetica" w:cs="Helvetica"/>
                <w:color w:val="4A4F5A"/>
                <w:sz w:val="20"/>
                <w:szCs w:val="20"/>
                <w:shd w:val="clear" w:color="auto" w:fill="FFFFFF"/>
              </w:rPr>
              <w:t> </w:t>
            </w:r>
            <w:hyperlink r:id="rId201" w:tgtFrame="_blank" w:tooltip="Explain how the diversity of Texas is reflected in a variety of cultural activities,  celebrations,  and performances." w:history="1">
              <w:r w:rsidR="001458BB">
                <w:rPr>
                  <w:rStyle w:val="Hyperlink"/>
                  <w:rFonts w:ascii="Helvetica" w:hAnsi="Helvetica" w:cs="Helvetica"/>
                  <w:color w:val="000000"/>
                  <w:sz w:val="20"/>
                  <w:szCs w:val="20"/>
                </w:rPr>
                <w:t>7.19A</w:t>
              </w:r>
            </w:hyperlink>
            <w:r w:rsidR="001458BB">
              <w:rPr>
                <w:rFonts w:ascii="Helvetica" w:hAnsi="Helvetica" w:cs="Helvetica"/>
                <w:color w:val="4A4F5A"/>
                <w:sz w:val="20"/>
                <w:szCs w:val="20"/>
                <w:shd w:val="clear" w:color="auto" w:fill="FFFFFF"/>
              </w:rPr>
              <w:t>,</w:t>
            </w:r>
            <w:r w:rsidR="001458BB">
              <w:rPr>
                <w:rStyle w:val="apple-converted-space"/>
                <w:rFonts w:ascii="Helvetica" w:hAnsi="Helvetica" w:cs="Helvetica"/>
                <w:color w:val="4A4F5A"/>
                <w:sz w:val="20"/>
                <w:szCs w:val="20"/>
                <w:shd w:val="clear" w:color="auto" w:fill="FFFFFF"/>
              </w:rPr>
              <w:t> </w:t>
            </w:r>
            <w:hyperlink r:id="rId202" w:tgtFrame="_blank" w:tooltip="Describe how people from various racial,  ethnic,  and religious groups attempt to maintain their cultural heritage while adapting to the larger Texas culture." w:history="1">
              <w:r w:rsidR="001458BB">
                <w:rPr>
                  <w:rStyle w:val="Hyperlink"/>
                  <w:rFonts w:ascii="Helvetica" w:hAnsi="Helvetica" w:cs="Helvetica"/>
                  <w:color w:val="000000"/>
                  <w:sz w:val="20"/>
                  <w:szCs w:val="20"/>
                </w:rPr>
                <w:t>7.19B</w:t>
              </w:r>
            </w:hyperlink>
            <w:r w:rsidR="001458BB">
              <w:rPr>
                <w:rFonts w:ascii="Helvetica" w:hAnsi="Helvetica" w:cs="Helvetica"/>
                <w:color w:val="4A4F5A"/>
                <w:sz w:val="20"/>
                <w:szCs w:val="20"/>
                <w:shd w:val="clear" w:color="auto" w:fill="FFFFFF"/>
              </w:rPr>
              <w:t>,</w:t>
            </w:r>
            <w:r w:rsidR="001458BB">
              <w:rPr>
                <w:rStyle w:val="apple-converted-space"/>
                <w:rFonts w:ascii="Helvetica" w:hAnsi="Helvetica" w:cs="Helvetica"/>
                <w:color w:val="4A4F5A"/>
                <w:sz w:val="20"/>
                <w:szCs w:val="20"/>
                <w:shd w:val="clear" w:color="auto" w:fill="FFFFFF"/>
              </w:rPr>
              <w:t> </w:t>
            </w:r>
            <w:hyperlink r:id="rId203" w:tgtFrame="_blank" w:tooltip="Identify examples of Spanish influence and the influence of other cultures on Texas such as place names,  vocabulary,  religion,  architecture,  food,  and the arts." w:history="1">
              <w:r w:rsidR="001458BB">
                <w:rPr>
                  <w:rStyle w:val="Hyperlink"/>
                  <w:rFonts w:ascii="Helvetica" w:hAnsi="Helvetica" w:cs="Helvetica"/>
                  <w:color w:val="000000"/>
                  <w:sz w:val="20"/>
                  <w:szCs w:val="20"/>
                </w:rPr>
                <w:t>7.19C</w:t>
              </w:r>
            </w:hyperlink>
            <w:r w:rsidR="001458BB">
              <w:rPr>
                <w:rFonts w:ascii="Helvetica" w:hAnsi="Helvetica" w:cs="Helvetica"/>
                <w:color w:val="4A4F5A"/>
                <w:sz w:val="20"/>
                <w:szCs w:val="20"/>
                <w:shd w:val="clear" w:color="auto" w:fill="FFFFFF"/>
              </w:rPr>
              <w:t>,</w:t>
            </w:r>
            <w:r w:rsidR="001458BB">
              <w:rPr>
                <w:rStyle w:val="apple-converted-space"/>
                <w:rFonts w:ascii="Helvetica" w:hAnsi="Helvetica" w:cs="Helvetica"/>
                <w:color w:val="4A4F5A"/>
                <w:sz w:val="20"/>
                <w:szCs w:val="20"/>
                <w:shd w:val="clear" w:color="auto" w:fill="FFFFFF"/>
              </w:rPr>
              <w:t> </w:t>
            </w:r>
            <w:hyperlink r:id="rId204" w:tgtFrame="_blank" w:tooltip="Identify contributions to the arts by Texans such as Roy Bedichek,  Diane Gonzales Bertrand,  J. Frank Dobie,  Scott Joplin,  Elisabet Ney,  Amado Peña Jr.,  Walter Prescott Webb,  and Horton Foote." w:history="1">
              <w:r w:rsidR="001458BB">
                <w:rPr>
                  <w:rStyle w:val="Hyperlink"/>
                  <w:rFonts w:ascii="Helvetica" w:hAnsi="Helvetica" w:cs="Helvetica"/>
                  <w:color w:val="000000"/>
                  <w:sz w:val="20"/>
                  <w:szCs w:val="20"/>
                </w:rPr>
                <w:t>7.19D</w:t>
              </w:r>
            </w:hyperlink>
            <w:r w:rsidR="001458BB">
              <w:rPr>
                <w:rFonts w:ascii="Helvetica" w:hAnsi="Helvetica" w:cs="Helvetica"/>
                <w:color w:val="4A4F5A"/>
                <w:sz w:val="20"/>
                <w:szCs w:val="20"/>
                <w:shd w:val="clear" w:color="auto" w:fill="FFFFFF"/>
              </w:rPr>
              <w:t>,</w:t>
            </w:r>
            <w:r w:rsidR="001458BB">
              <w:rPr>
                <w:rStyle w:val="apple-converted-space"/>
                <w:rFonts w:ascii="Helvetica" w:hAnsi="Helvetica" w:cs="Helvetica"/>
                <w:color w:val="4A4F5A"/>
                <w:sz w:val="20"/>
                <w:szCs w:val="20"/>
                <w:shd w:val="clear" w:color="auto" w:fill="FFFFFF"/>
              </w:rPr>
              <w:t> </w:t>
            </w:r>
            <w:hyperlink r:id="rId205" w:tgtFrame="_blank" w:tooltip="Identify Texas leaders in science and technology such as Walter Cunningham,  Michael DeBakey,  Denton Cooley,  Benjy Brooks,  Michael Dell,  and Howard Hughes Sr." w:history="1">
              <w:r w:rsidR="001458BB">
                <w:rPr>
                  <w:rStyle w:val="Hyperlink"/>
                  <w:rFonts w:ascii="Helvetica" w:hAnsi="Helvetica" w:cs="Helvetica"/>
                  <w:color w:val="000000"/>
                  <w:sz w:val="20"/>
                  <w:szCs w:val="20"/>
                </w:rPr>
                <w:t>7.20B</w:t>
              </w:r>
            </w:hyperlink>
            <w:r w:rsidR="001458BB">
              <w:rPr>
                <w:rFonts w:ascii="Helvetica" w:hAnsi="Helvetica" w:cs="Helvetica"/>
                <w:color w:val="4A4F5A"/>
                <w:sz w:val="20"/>
                <w:szCs w:val="20"/>
                <w:shd w:val="clear" w:color="auto" w:fill="FFFFFF"/>
              </w:rPr>
              <w:t>,</w:t>
            </w:r>
            <w:r w:rsidR="001458BB">
              <w:rPr>
                <w:rStyle w:val="apple-converted-space"/>
                <w:rFonts w:ascii="Helvetica" w:hAnsi="Helvetica" w:cs="Helvetica"/>
                <w:color w:val="4A4F5A"/>
                <w:sz w:val="20"/>
                <w:szCs w:val="20"/>
                <w:shd w:val="clear" w:color="auto" w:fill="FFFFFF"/>
              </w:rPr>
              <w:t> </w:t>
            </w:r>
            <w:hyperlink r:id="rId206" w:tgtFrame="_blank" w:tooltip="Analyze the effects of various scientific discoveries and technological innovations on the development of Texas such as advancements in the agricultural,  energy,  medical,  computer,  and aerospace industries." w:history="1">
              <w:r w:rsidR="001458BB">
                <w:rPr>
                  <w:rStyle w:val="Hyperlink"/>
                  <w:rFonts w:ascii="Helvetica" w:hAnsi="Helvetica" w:cs="Helvetica"/>
                  <w:color w:val="000000"/>
                  <w:sz w:val="20"/>
                  <w:szCs w:val="20"/>
                </w:rPr>
                <w:t>7.20C</w:t>
              </w:r>
            </w:hyperlink>
            <w:r w:rsidR="001458BB">
              <w:rPr>
                <w:rFonts w:ascii="Helvetica" w:hAnsi="Helvetica" w:cs="Helvetica"/>
                <w:color w:val="4A4F5A"/>
                <w:sz w:val="20"/>
                <w:szCs w:val="20"/>
                <w:shd w:val="clear" w:color="auto" w:fill="FFFFFF"/>
              </w:rPr>
              <w:t>,</w:t>
            </w:r>
            <w:r w:rsidR="001458BB">
              <w:rPr>
                <w:rStyle w:val="apple-converted-space"/>
                <w:rFonts w:ascii="Helvetica" w:hAnsi="Helvetica" w:cs="Helvetica"/>
                <w:color w:val="4A4F5A"/>
                <w:sz w:val="20"/>
                <w:szCs w:val="20"/>
                <w:shd w:val="clear" w:color="auto" w:fill="FFFFFF"/>
              </w:rPr>
              <w:t> </w:t>
            </w:r>
            <w:hyperlink r:id="rId207" w:tgtFrame="_blank" w:tooltip="Evaluate the effects of scientific discoveries and technological innovations on the use of resources such as fossil fuels,  water,  and land." w:history="1">
              <w:r w:rsidR="001458BB">
                <w:rPr>
                  <w:rStyle w:val="Hyperlink"/>
                  <w:rFonts w:ascii="Helvetica" w:hAnsi="Helvetica" w:cs="Helvetica"/>
                  <w:color w:val="000000"/>
                  <w:sz w:val="20"/>
                  <w:szCs w:val="20"/>
                </w:rPr>
                <w:t>7.20D</w:t>
              </w:r>
            </w:hyperlink>
            <w:r w:rsidR="001458BB">
              <w:rPr>
                <w:rFonts w:ascii="Helvetica" w:hAnsi="Helvetica" w:cs="Helvetica"/>
                <w:color w:val="4A4F5A"/>
                <w:sz w:val="20"/>
                <w:szCs w:val="20"/>
                <w:shd w:val="clear" w:color="auto" w:fill="FFFFFF"/>
              </w:rPr>
              <w:t>,</w:t>
            </w:r>
            <w:r w:rsidR="001458BB">
              <w:rPr>
                <w:rStyle w:val="apple-converted-space"/>
                <w:rFonts w:ascii="Helvetica" w:hAnsi="Helvetica" w:cs="Helvetica"/>
                <w:color w:val="4A4F5A"/>
                <w:sz w:val="20"/>
                <w:szCs w:val="20"/>
                <w:shd w:val="clear" w:color="auto" w:fill="FFFFFF"/>
              </w:rPr>
              <w:t> </w:t>
            </w:r>
            <w:hyperlink r:id="rId208" w:tgtFrame="_blank" w:tooltip="Analyze how scientific discoveries and technological innovations have resulted in an interdependence among Texas,  the United States,  and the world." w:history="1">
              <w:r w:rsidR="001458BB">
                <w:rPr>
                  <w:rStyle w:val="Hyperlink"/>
                  <w:rFonts w:ascii="Helvetica" w:hAnsi="Helvetica" w:cs="Helvetica"/>
                  <w:color w:val="000000"/>
                  <w:sz w:val="20"/>
                  <w:szCs w:val="20"/>
                </w:rPr>
                <w:t>7.20E</w:t>
              </w:r>
            </w:hyperlink>
            <w:r w:rsidR="001458BB">
              <w:rPr>
                <w:rFonts w:ascii="Helvetica" w:hAnsi="Helvetica" w:cs="Helvetica"/>
                <w:color w:val="4A4F5A"/>
                <w:sz w:val="20"/>
                <w:szCs w:val="20"/>
                <w:shd w:val="clear" w:color="auto" w:fill="FFFFFF"/>
              </w:rPr>
              <w:t>,</w:t>
            </w:r>
            <w:r w:rsidR="001458BB">
              <w:rPr>
                <w:rStyle w:val="apple-converted-space"/>
                <w:rFonts w:ascii="Helvetica" w:hAnsi="Helvetica" w:cs="Helvetica"/>
                <w:color w:val="4A4F5A"/>
                <w:sz w:val="20"/>
                <w:szCs w:val="20"/>
                <w:shd w:val="clear" w:color="auto" w:fill="FFFFFF"/>
              </w:rPr>
              <w:t> </w:t>
            </w:r>
            <w:hyperlink r:id="rId209" w:tgtFrame="_blank" w:tooltip="Analyze information by sequencing,  categorizing,  identifying cause-and-effect relationships,  comparing,  contrasting,  finding the main idea,  summarizing,  making generalizations and predictions,  and drawing inferences and conclusions." w:history="1">
              <w:r w:rsidR="001458BB">
                <w:rPr>
                  <w:rStyle w:val="Hyperlink"/>
                  <w:rFonts w:ascii="Helvetica" w:hAnsi="Helvetica" w:cs="Helvetica"/>
                  <w:color w:val="000000"/>
                  <w:sz w:val="20"/>
                  <w:szCs w:val="20"/>
                </w:rPr>
                <w:t>7.21B</w:t>
              </w:r>
            </w:hyperlink>
            <w:r w:rsidR="001458BB">
              <w:rPr>
                <w:rFonts w:ascii="Helvetica" w:hAnsi="Helvetica" w:cs="Helvetica"/>
                <w:color w:val="4A4F5A"/>
                <w:sz w:val="20"/>
                <w:szCs w:val="20"/>
                <w:shd w:val="clear" w:color="auto" w:fill="FFFFFF"/>
              </w:rPr>
              <w:t>,</w:t>
            </w:r>
            <w:r w:rsidR="001458BB">
              <w:rPr>
                <w:rStyle w:val="apple-converted-space"/>
                <w:rFonts w:ascii="Helvetica" w:hAnsi="Helvetica" w:cs="Helvetica"/>
                <w:color w:val="4A4F5A"/>
                <w:sz w:val="20"/>
                <w:szCs w:val="20"/>
                <w:shd w:val="clear" w:color="auto" w:fill="FFFFFF"/>
              </w:rPr>
              <w:t> </w:t>
            </w:r>
            <w:hyperlink r:id="rId210" w:tgtFrame="_blank" w:tooltip="Support a point of view on a social studies issue or event." w:history="1">
              <w:r w:rsidR="001458BB">
                <w:rPr>
                  <w:rStyle w:val="Hyperlink"/>
                  <w:rFonts w:ascii="Helvetica" w:hAnsi="Helvetica" w:cs="Helvetica"/>
                  <w:color w:val="000000"/>
                  <w:sz w:val="20"/>
                  <w:szCs w:val="20"/>
                </w:rPr>
                <w:t>7.21E</w:t>
              </w:r>
            </w:hyperlink>
            <w:r w:rsidR="001458BB">
              <w:rPr>
                <w:rFonts w:ascii="Helvetica" w:hAnsi="Helvetica" w:cs="Helvetica"/>
                <w:color w:val="4A4F5A"/>
                <w:sz w:val="20"/>
                <w:szCs w:val="20"/>
                <w:shd w:val="clear" w:color="auto" w:fill="FFFFFF"/>
              </w:rPr>
              <w:t>,</w:t>
            </w:r>
            <w:r w:rsidR="001458BB">
              <w:rPr>
                <w:rStyle w:val="apple-converted-space"/>
                <w:rFonts w:ascii="Helvetica" w:hAnsi="Helvetica" w:cs="Helvetica"/>
                <w:color w:val="4A4F5A"/>
                <w:sz w:val="20"/>
                <w:szCs w:val="20"/>
                <w:shd w:val="clear" w:color="auto" w:fill="FFFFFF"/>
              </w:rPr>
              <w:t> </w:t>
            </w:r>
            <w:hyperlink r:id="rId211" w:tgtFrame="_blank" w:tooltip="Create written,  oral,  and visual presentations of social studies information." w:history="1">
              <w:r w:rsidR="001458BB">
                <w:rPr>
                  <w:rStyle w:val="Hyperlink"/>
                  <w:rFonts w:ascii="Helvetica" w:hAnsi="Helvetica" w:cs="Helvetica"/>
                  <w:color w:val="000000"/>
                  <w:sz w:val="20"/>
                  <w:szCs w:val="20"/>
                </w:rPr>
                <w:t>7.22D</w:t>
              </w:r>
            </w:hyperlink>
          </w:p>
          <w:p w:rsidR="001458BB" w:rsidRDefault="001458BB" w:rsidP="001458BB">
            <w:pPr>
              <w:pStyle w:val="ListParagraph"/>
              <w:numPr>
                <w:ilvl w:val="0"/>
                <w:numId w:val="1"/>
              </w:numPr>
              <w:rPr>
                <w:rFonts w:ascii="Arial" w:hAnsi="Arial" w:cs="Arial"/>
                <w:sz w:val="20"/>
                <w:szCs w:val="20"/>
              </w:rPr>
            </w:pPr>
            <w:r>
              <w:rPr>
                <w:rFonts w:ascii="Arial" w:hAnsi="Arial" w:cs="Arial"/>
                <w:sz w:val="20"/>
                <w:szCs w:val="20"/>
              </w:rPr>
              <w:t>Semester exam April 28</w:t>
            </w:r>
            <w:r w:rsidRPr="001458BB">
              <w:rPr>
                <w:rFonts w:ascii="Arial" w:hAnsi="Arial" w:cs="Arial"/>
                <w:sz w:val="20"/>
                <w:szCs w:val="20"/>
                <w:vertAlign w:val="superscript"/>
              </w:rPr>
              <w:t>th</w:t>
            </w:r>
            <w:r w:rsidR="00EA3704">
              <w:rPr>
                <w:rFonts w:ascii="Arial" w:hAnsi="Arial" w:cs="Arial"/>
                <w:sz w:val="20"/>
                <w:szCs w:val="20"/>
                <w:vertAlign w:val="superscript"/>
              </w:rPr>
              <w:t xml:space="preserve">  </w:t>
            </w:r>
            <w:r w:rsidR="00EA3704">
              <w:rPr>
                <w:rFonts w:ascii="Arial" w:hAnsi="Arial" w:cs="Arial"/>
                <w:sz w:val="20"/>
                <w:szCs w:val="20"/>
              </w:rPr>
              <w:t>- Texas History only</w:t>
            </w:r>
          </w:p>
          <w:p w:rsidR="001458BB" w:rsidRPr="00EA3704" w:rsidRDefault="001458BB" w:rsidP="001458BB">
            <w:pPr>
              <w:rPr>
                <w:rFonts w:ascii="Arial" w:hAnsi="Arial" w:cs="Arial"/>
                <w:b/>
                <w:sz w:val="20"/>
                <w:szCs w:val="20"/>
                <w:u w:val="single"/>
              </w:rPr>
            </w:pPr>
            <w:r w:rsidRPr="00EA3704">
              <w:rPr>
                <w:rFonts w:ascii="Arial" w:hAnsi="Arial" w:cs="Arial"/>
                <w:b/>
                <w:sz w:val="20"/>
                <w:szCs w:val="20"/>
                <w:u w:val="single"/>
              </w:rPr>
              <w:t>High School, College, and Career Preparation (HB 18</w:t>
            </w:r>
            <w:r w:rsidR="00EA3704" w:rsidRPr="00EA3704">
              <w:rPr>
                <w:rFonts w:ascii="Arial" w:hAnsi="Arial" w:cs="Arial"/>
                <w:b/>
                <w:sz w:val="20"/>
                <w:szCs w:val="20"/>
                <w:u w:val="single"/>
              </w:rPr>
              <w:t xml:space="preserve"> Sec. 28.016 requirements) </w:t>
            </w:r>
            <w:r w:rsidRPr="00EA3704">
              <w:rPr>
                <w:rFonts w:ascii="Arial" w:hAnsi="Arial" w:cs="Arial"/>
                <w:b/>
                <w:sz w:val="20"/>
                <w:szCs w:val="20"/>
                <w:u w:val="single"/>
              </w:rPr>
              <w:t>(May 1</w:t>
            </w:r>
            <w:r w:rsidRPr="00EA3704">
              <w:rPr>
                <w:rFonts w:ascii="Arial" w:hAnsi="Arial" w:cs="Arial"/>
                <w:b/>
                <w:sz w:val="20"/>
                <w:szCs w:val="20"/>
                <w:u w:val="single"/>
                <w:vertAlign w:val="superscript"/>
              </w:rPr>
              <w:t>st</w:t>
            </w:r>
            <w:r w:rsidRPr="00EA3704">
              <w:rPr>
                <w:rFonts w:ascii="Arial" w:hAnsi="Arial" w:cs="Arial"/>
                <w:b/>
                <w:sz w:val="20"/>
                <w:szCs w:val="20"/>
                <w:u w:val="single"/>
              </w:rPr>
              <w:t xml:space="preserve"> – May 26</w:t>
            </w:r>
            <w:r w:rsidRPr="00EA3704">
              <w:rPr>
                <w:rFonts w:ascii="Arial" w:hAnsi="Arial" w:cs="Arial"/>
                <w:b/>
                <w:sz w:val="20"/>
                <w:szCs w:val="20"/>
                <w:u w:val="single"/>
                <w:vertAlign w:val="superscript"/>
              </w:rPr>
              <w:t>th</w:t>
            </w:r>
            <w:r w:rsidRPr="00EA3704">
              <w:rPr>
                <w:rFonts w:ascii="Arial" w:hAnsi="Arial" w:cs="Arial"/>
                <w:b/>
                <w:sz w:val="20"/>
                <w:szCs w:val="20"/>
                <w:u w:val="single"/>
              </w:rPr>
              <w:t>)</w:t>
            </w:r>
          </w:p>
          <w:p w:rsidR="001458BB" w:rsidRDefault="001458BB" w:rsidP="001458BB">
            <w:pPr>
              <w:pStyle w:val="ListParagraph"/>
              <w:numPr>
                <w:ilvl w:val="0"/>
                <w:numId w:val="1"/>
              </w:numPr>
              <w:rPr>
                <w:rFonts w:ascii="Arial" w:hAnsi="Arial" w:cs="Arial"/>
                <w:sz w:val="20"/>
                <w:szCs w:val="20"/>
              </w:rPr>
            </w:pPr>
            <w:r>
              <w:rPr>
                <w:rFonts w:ascii="Arial" w:hAnsi="Arial" w:cs="Arial"/>
                <w:sz w:val="20"/>
                <w:szCs w:val="20"/>
              </w:rPr>
              <w:t>GPISD Counseling Department t</w:t>
            </w:r>
            <w:r w:rsidR="00EA3704">
              <w:rPr>
                <w:rFonts w:ascii="Arial" w:hAnsi="Arial" w:cs="Arial"/>
                <w:sz w:val="20"/>
                <w:szCs w:val="20"/>
              </w:rPr>
              <w:t>o provide curriculum</w:t>
            </w:r>
          </w:p>
          <w:p w:rsidR="001458BB" w:rsidRDefault="001458BB" w:rsidP="001458BB">
            <w:pPr>
              <w:pStyle w:val="ListParagraph"/>
              <w:numPr>
                <w:ilvl w:val="0"/>
                <w:numId w:val="1"/>
              </w:numPr>
              <w:rPr>
                <w:rFonts w:ascii="Arial" w:hAnsi="Arial" w:cs="Arial"/>
                <w:sz w:val="20"/>
                <w:szCs w:val="20"/>
              </w:rPr>
            </w:pPr>
          </w:p>
          <w:p w:rsidR="001458BB" w:rsidRPr="001458BB" w:rsidRDefault="001458BB" w:rsidP="001458BB">
            <w:pPr>
              <w:pStyle w:val="ListParagraph"/>
              <w:numPr>
                <w:ilvl w:val="0"/>
                <w:numId w:val="1"/>
              </w:numPr>
              <w:rPr>
                <w:rFonts w:ascii="Arial" w:hAnsi="Arial" w:cs="Arial"/>
                <w:sz w:val="20"/>
                <w:szCs w:val="20"/>
              </w:rPr>
            </w:pPr>
            <w:r>
              <w:rPr>
                <w:rFonts w:ascii="Arial" w:hAnsi="Arial" w:cs="Arial"/>
                <w:sz w:val="20"/>
                <w:szCs w:val="20"/>
              </w:rPr>
              <w:t>Sec. 28.016</w:t>
            </w:r>
          </w:p>
          <w:p w:rsidR="002D769E" w:rsidRPr="002F19DC" w:rsidRDefault="002D769E" w:rsidP="001458BB">
            <w:pPr>
              <w:rPr>
                <w:rFonts w:ascii="Arial" w:hAnsi="Arial" w:cs="Arial"/>
                <w:sz w:val="20"/>
                <w:szCs w:val="20"/>
              </w:rPr>
            </w:pPr>
          </w:p>
          <w:p w:rsidR="002D769E" w:rsidRPr="002F19DC" w:rsidRDefault="002D769E" w:rsidP="001458BB">
            <w:pPr>
              <w:rPr>
                <w:rFonts w:ascii="Arial" w:hAnsi="Arial" w:cs="Arial"/>
                <w:sz w:val="20"/>
                <w:szCs w:val="20"/>
              </w:rPr>
            </w:pPr>
          </w:p>
        </w:tc>
      </w:tr>
      <w:tr w:rsidR="001458BB" w:rsidRPr="001458BB" w:rsidTr="001458BB">
        <w:trPr>
          <w:cantSplit/>
          <w:trHeight w:hRule="exact" w:val="549"/>
        </w:trPr>
        <w:tc>
          <w:tcPr>
            <w:tcW w:w="7357" w:type="dxa"/>
            <w:tcBorders>
              <w:top w:val="nil"/>
              <w:bottom w:val="single" w:sz="4" w:space="0" w:color="auto"/>
            </w:tcBorders>
          </w:tcPr>
          <w:p w:rsidR="002D769E" w:rsidRPr="001458BB" w:rsidRDefault="002D769E" w:rsidP="001458BB"/>
        </w:tc>
        <w:tc>
          <w:tcPr>
            <w:tcW w:w="7057" w:type="dxa"/>
            <w:tcBorders>
              <w:top w:val="nil"/>
              <w:bottom w:val="single" w:sz="4" w:space="0" w:color="auto"/>
            </w:tcBorders>
          </w:tcPr>
          <w:p w:rsidR="002D769E" w:rsidRPr="001458BB" w:rsidRDefault="002D769E" w:rsidP="001458BB"/>
        </w:tc>
      </w:tr>
    </w:tbl>
    <w:p w:rsidR="002D769E" w:rsidRPr="001458BB" w:rsidRDefault="002D769E" w:rsidP="002D769E">
      <w:pPr>
        <w:spacing w:before="120"/>
        <w:rPr>
          <w:rFonts w:ascii="Arial" w:hAnsi="Arial" w:cs="Arial"/>
          <w:sz w:val="20"/>
          <w:szCs w:val="20"/>
        </w:rPr>
      </w:pPr>
      <w:r w:rsidRPr="001458BB">
        <w:rPr>
          <w:rFonts w:ascii="Arial" w:hAnsi="Arial" w:cs="Arial"/>
          <w:sz w:val="20"/>
          <w:szCs w:val="20"/>
        </w:rPr>
        <w:t>Note: Social Studies skills TEKS are identified on IFDs. (Social Studies)</w:t>
      </w:r>
    </w:p>
    <w:p w:rsidR="001458BB" w:rsidRDefault="001458BB"/>
    <w:sectPr w:rsidR="001458BB" w:rsidSect="001458BB">
      <w:headerReference w:type="default" r:id="rId212"/>
      <w:footerReference w:type="default" r:id="rId213"/>
      <w:pgSz w:w="15840" w:h="12240" w:orient="landscape" w:code="1"/>
      <w:pgMar w:top="1296" w:right="720" w:bottom="720" w:left="720" w:header="720" w:footer="6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0A5" w:rsidRDefault="008F20A5" w:rsidP="002D769E">
      <w:r>
        <w:separator/>
      </w:r>
    </w:p>
  </w:endnote>
  <w:endnote w:type="continuationSeparator" w:id="0">
    <w:p w:rsidR="008F20A5" w:rsidRDefault="008F20A5" w:rsidP="002D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8BB" w:rsidRPr="0058496B" w:rsidRDefault="001458BB" w:rsidP="001458BB">
    <w:pPr>
      <w:pStyle w:val="Footer"/>
      <w:tabs>
        <w:tab w:val="clear" w:pos="4320"/>
        <w:tab w:val="clear" w:pos="8640"/>
        <w:tab w:val="center" w:pos="7200"/>
        <w:tab w:val="right" w:pos="14310"/>
      </w:tabs>
      <w:rPr>
        <w:rFonts w:ascii="Arial" w:hAnsi="Arial" w:cs="Arial"/>
        <w:sz w:val="16"/>
        <w:szCs w:val="16"/>
      </w:rPr>
    </w:pPr>
    <w:r>
      <w:rPr>
        <w:rFonts w:ascii="Arial" w:hAnsi="Arial" w:cs="Arial"/>
        <w:sz w:val="16"/>
        <w:szCs w:val="16"/>
      </w:rPr>
      <w:t xml:space="preserve">Revised 7/18/2016              </w:t>
    </w:r>
    <w:r>
      <w:rPr>
        <w:rFonts w:ascii="Arial" w:hAnsi="Arial" w:cs="Arial"/>
        <w:sz w:val="16"/>
        <w:szCs w:val="16"/>
      </w:rPr>
      <w:tab/>
    </w:r>
    <w:r w:rsidRPr="0058496B">
      <w:rPr>
        <w:rFonts w:ascii="Arial" w:hAnsi="Arial" w:cs="Arial"/>
        <w:sz w:val="16"/>
        <w:szCs w:val="16"/>
      </w:rPr>
      <w:tab/>
    </w:r>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0A5" w:rsidRDefault="008F20A5" w:rsidP="002D769E">
      <w:r>
        <w:separator/>
      </w:r>
    </w:p>
  </w:footnote>
  <w:footnote w:type="continuationSeparator" w:id="0">
    <w:p w:rsidR="008F20A5" w:rsidRDefault="008F20A5" w:rsidP="002D7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8BB" w:rsidRPr="001E5308" w:rsidRDefault="001458BB" w:rsidP="001458BB">
    <w:pPr>
      <w:pStyle w:val="Header"/>
      <w:tabs>
        <w:tab w:val="left" w:pos="270"/>
        <w:tab w:val="right" w:pos="14400"/>
      </w:tabs>
      <w:rPr>
        <w:rFonts w:ascii="Arial" w:hAnsi="Arial" w:cs="Arial"/>
        <w:b/>
        <w:sz w:val="32"/>
        <w:szCs w:val="32"/>
      </w:rPr>
    </w:pPr>
    <w:r>
      <w:rPr>
        <w:rFonts w:ascii="Arial" w:hAnsi="Arial" w:cs="Arial"/>
        <w:b/>
        <w:color w:val="8E2220"/>
        <w:sz w:val="32"/>
        <w:szCs w:val="32"/>
      </w:rPr>
      <w:tab/>
    </w:r>
    <w:r>
      <w:rPr>
        <w:rFonts w:ascii="Arial" w:hAnsi="Arial" w:cs="Arial"/>
        <w:b/>
        <w:color w:val="8E2220"/>
        <w:sz w:val="32"/>
        <w:szCs w:val="32"/>
      </w:rPr>
      <w:tab/>
    </w:r>
    <w:r>
      <w:rPr>
        <w:rFonts w:ascii="Arial" w:hAnsi="Arial" w:cs="Arial"/>
        <w:b/>
        <w:color w:val="8E2220"/>
        <w:sz w:val="32"/>
        <w:szCs w:val="32"/>
      </w:rPr>
      <w:tab/>
    </w:r>
    <w:r>
      <w:rPr>
        <w:rFonts w:ascii="Arial" w:hAnsi="Arial" w:cs="Arial"/>
        <w:b/>
        <w:color w:val="8E2220"/>
        <w:sz w:val="32"/>
        <w:szCs w:val="32"/>
      </w:rPr>
      <w:tab/>
      <w:t xml:space="preserve">GPISD </w:t>
    </w:r>
    <w:r w:rsidRPr="001E5308">
      <w:rPr>
        <w:rFonts w:ascii="Arial" w:hAnsi="Arial" w:cs="Arial"/>
        <w:b/>
        <w:color w:val="8E2220"/>
        <w:sz w:val="32"/>
        <w:szCs w:val="32"/>
      </w:rPr>
      <w:t>Year</w:t>
    </w:r>
    <w:r w:rsidRPr="001E5308">
      <w:rPr>
        <w:rFonts w:ascii="Arial" w:hAnsi="Arial" w:cs="Arial"/>
        <w:b/>
        <w:sz w:val="32"/>
        <w:szCs w:val="32"/>
      </w:rPr>
      <w:t xml:space="preserve"> at a Glance</w:t>
    </w:r>
  </w:p>
  <w:p w:rsidR="001458BB" w:rsidRPr="00446B8D" w:rsidRDefault="001458BB" w:rsidP="001458BB">
    <w:pPr>
      <w:pStyle w:val="Header"/>
      <w:jc w:val="right"/>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9264" behindDoc="0" locked="0" layoutInCell="1" allowOverlap="1" wp14:anchorId="496DB0CA" wp14:editId="102419DD">
              <wp:simplePos x="0" y="0"/>
              <wp:positionH relativeFrom="column">
                <wp:posOffset>6810375</wp:posOffset>
              </wp:positionH>
              <wp:positionV relativeFrom="paragraph">
                <wp:posOffset>8255</wp:posOffset>
              </wp:positionV>
              <wp:extent cx="2314575" cy="0"/>
              <wp:effectExtent l="952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4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30AF7"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25pt,.65pt" to="71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TwHJgIAAEAEAAAOAAAAZHJzL2Uyb0RvYy54bWysU8uO0zAU3SPxD5b3bZJOOtNGTUcoaWEx&#10;QKUOH+DaTmLh2JbtNq0Q/861+4DCBiGycPw49/jcc68Xz8deogO3TmhV4mycYsQV1UyotsRfXtej&#10;GUbOE8WI1IqX+MQdfl6+fbMYTMEnutOScYuARLliMCXuvDdFkjja8Z64sTZcwWGjbU88LG2bMEsG&#10;YO9lMknTx2TQlhmrKXcOduvzIV5G/qbh1H9uGsc9kiUGbT6ONo67MCbLBSlaS0wn6EUG+QcVPREK&#10;Lr1R1cQTtLfiD6peUKudbvyY6j7RTSMojzlANln6WzbbjhgecwFznLnZ5P4fLf102FgkGNQOI0V6&#10;KNHWWyLazqNKKwUGaouy4NNgXAHwSm1syJQe1da8aPrVIaWrjqiWR72vJwMkMSK5CwkLZ+C23fBR&#10;M8CQvdfRtGNje9RIYT6EwEAOxqBjrNLpViV+9IjC5uQhy6dPU4zo9SwhRaAIgcY6/57rHoVJiaVQ&#10;wUBSkMOL85AEQK+QsK30WkgZm0AqNJR4Pp1MY4DTUrBwGGDOtrtKWnQgoY3iFxwBsjuY1XvFIlnH&#10;CVtd5p4IeZ4DXqrAB6mAnMvs3Cff5ul8NVvN8lE+eVyN8rSuR+/WVT56XGdP0/qhrqo6+x6kZXnR&#10;Cca4CuquPZvlf9cTl9dz7rZb195sSO7ZY4og9vqPomNVQyHPLbHT7LSxwY1QYGjTCL48qfAOfl1H&#10;1M+Hv/wBAAD//wMAUEsDBBQABgAIAAAAIQBQxvfi3AAAAAkBAAAPAAAAZHJzL2Rvd25yZXYueG1s&#10;TI9BT8MwDIXvSPyHyEjcWEILbJSm04SAC9IkRtk5bUxb0ThVk3Xl3+NxgZuf/fT8vXw9u15MOIbO&#10;k4brhQKBVHvbUaOhfH++WoEI0ZA1vSfU8I0B1sX5WW4y64/0htMuNoJDKGRGQxvjkEkZ6hadCQs/&#10;IPHt04/ORJZjI+1ojhzuepkodSed6Yg/tGbAxxbrr93BadjsX5/S7VQ539v7pvywrlQvidaXF/Pm&#10;AUTEOf6Z4YTP6FAwU+UPZIPoWatlcstenlIQJ8NNuuR21e9CFrn836D4AQAA//8DAFBLAQItABQA&#10;BgAIAAAAIQC2gziS/gAAAOEBAAATAAAAAAAAAAAAAAAAAAAAAABbQ29udGVudF9UeXBlc10ueG1s&#10;UEsBAi0AFAAGAAgAAAAhADj9If/WAAAAlAEAAAsAAAAAAAAAAAAAAAAALwEAAF9yZWxzLy5yZWxz&#10;UEsBAi0AFAAGAAgAAAAhADP1PAcmAgAAQAQAAA4AAAAAAAAAAAAAAAAALgIAAGRycy9lMm9Eb2Mu&#10;eG1sUEsBAi0AFAAGAAgAAAAhAFDG9+LcAAAACQEAAA8AAAAAAAAAAAAAAAAAgAQAAGRycy9kb3du&#10;cmV2LnhtbFBLBQYAAAAABAAEAPMAAACJBQAAAAA=&#10;"/>
          </w:pict>
        </mc:Fallback>
      </mc:AlternateContent>
    </w:r>
    <w:r>
      <w:rPr>
        <w:rFonts w:ascii="Arial" w:hAnsi="Arial" w:cs="Arial"/>
        <w:b/>
        <w:noProof/>
        <w:sz w:val="28"/>
        <w:szCs w:val="28"/>
      </w:rPr>
      <w:t>7</w:t>
    </w:r>
    <w:r w:rsidRPr="002D769E">
      <w:rPr>
        <w:rFonts w:ascii="Arial" w:hAnsi="Arial" w:cs="Arial"/>
        <w:b/>
        <w:noProof/>
        <w:sz w:val="28"/>
        <w:szCs w:val="28"/>
        <w:vertAlign w:val="superscript"/>
      </w:rPr>
      <w:t>th</w:t>
    </w:r>
    <w:r>
      <w:rPr>
        <w:rFonts w:ascii="Arial" w:hAnsi="Arial" w:cs="Arial"/>
        <w:b/>
        <w:noProof/>
        <w:sz w:val="28"/>
        <w:szCs w:val="28"/>
      </w:rPr>
      <w:t xml:space="preserve"> grade</w:t>
    </w:r>
    <w:r w:rsidRPr="00CE5525">
      <w:rPr>
        <w:rFonts w:ascii="Arial" w:hAnsi="Arial" w:cs="Arial"/>
        <w:b/>
        <w:noProof/>
        <w:sz w:val="28"/>
        <w:szCs w:val="28"/>
      </w:rPr>
      <w:t xml:space="preserve"> </w:t>
    </w:r>
    <w:r>
      <w:rPr>
        <w:rFonts w:ascii="Arial" w:hAnsi="Arial" w:cs="Arial"/>
        <w:b/>
        <w:sz w:val="28"/>
        <w:szCs w:val="28"/>
      </w:rPr>
      <w:t>– Social Studies</w:t>
    </w:r>
  </w:p>
  <w:p w:rsidR="001458BB" w:rsidRDefault="001458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27F3"/>
    <w:multiLevelType w:val="hybridMultilevel"/>
    <w:tmpl w:val="ADECD398"/>
    <w:lvl w:ilvl="0" w:tplc="360A8D96">
      <w:start w:val="8"/>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69E"/>
    <w:rsid w:val="00077011"/>
    <w:rsid w:val="001458BB"/>
    <w:rsid w:val="002D769E"/>
    <w:rsid w:val="00344EAF"/>
    <w:rsid w:val="003D711D"/>
    <w:rsid w:val="00423EB5"/>
    <w:rsid w:val="00877F8A"/>
    <w:rsid w:val="008F20A5"/>
    <w:rsid w:val="00B00D37"/>
    <w:rsid w:val="00CB4870"/>
    <w:rsid w:val="00CC0BA9"/>
    <w:rsid w:val="00EA3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BAA61F-EB90-4DE6-B584-1036C8FE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6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D769E"/>
    <w:pPr>
      <w:tabs>
        <w:tab w:val="center" w:pos="4320"/>
        <w:tab w:val="right" w:pos="8640"/>
      </w:tabs>
    </w:pPr>
  </w:style>
  <w:style w:type="character" w:customStyle="1" w:styleId="HeaderChar">
    <w:name w:val="Header Char"/>
    <w:basedOn w:val="DefaultParagraphFont"/>
    <w:link w:val="Header"/>
    <w:rsid w:val="002D769E"/>
    <w:rPr>
      <w:rFonts w:ascii="Times New Roman" w:eastAsia="Times New Roman" w:hAnsi="Times New Roman" w:cs="Times New Roman"/>
      <w:sz w:val="24"/>
      <w:szCs w:val="24"/>
    </w:rPr>
  </w:style>
  <w:style w:type="paragraph" w:styleId="Footer">
    <w:name w:val="footer"/>
    <w:basedOn w:val="Normal"/>
    <w:link w:val="FooterChar"/>
    <w:rsid w:val="002D769E"/>
    <w:pPr>
      <w:tabs>
        <w:tab w:val="center" w:pos="4320"/>
        <w:tab w:val="right" w:pos="8640"/>
      </w:tabs>
    </w:pPr>
  </w:style>
  <w:style w:type="character" w:customStyle="1" w:styleId="FooterChar">
    <w:name w:val="Footer Char"/>
    <w:basedOn w:val="DefaultParagraphFont"/>
    <w:link w:val="Footer"/>
    <w:rsid w:val="002D769E"/>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58BB"/>
    <w:rPr>
      <w:color w:val="0000FF"/>
      <w:u w:val="single"/>
    </w:rPr>
  </w:style>
  <w:style w:type="character" w:customStyle="1" w:styleId="apple-converted-space">
    <w:name w:val="apple-converted-space"/>
    <w:basedOn w:val="DefaultParagraphFont"/>
    <w:rsid w:val="001458BB"/>
  </w:style>
  <w:style w:type="paragraph" w:styleId="ListParagraph">
    <w:name w:val="List Paragraph"/>
    <w:basedOn w:val="Normal"/>
    <w:uiPriority w:val="34"/>
    <w:qFormat/>
    <w:rsid w:val="001458BB"/>
    <w:pPr>
      <w:ind w:left="720"/>
      <w:contextualSpacing/>
    </w:pPr>
  </w:style>
  <w:style w:type="paragraph" w:styleId="BalloonText">
    <w:name w:val="Balloon Text"/>
    <w:basedOn w:val="Normal"/>
    <w:link w:val="BalloonTextChar"/>
    <w:uiPriority w:val="99"/>
    <w:semiHidden/>
    <w:unhideWhenUsed/>
    <w:rsid w:val="000770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01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teksresourcesystem.net/module/standards/Tools/Browse?StandardId=112404" TargetMode="External"/><Relationship Id="rId21" Type="http://schemas.openxmlformats.org/officeDocument/2006/relationships/hyperlink" Target="http://www.teksresourcesystem.net/module/standards/Tools/Browse?StandardId=112176" TargetMode="External"/><Relationship Id="rId42" Type="http://schemas.openxmlformats.org/officeDocument/2006/relationships/hyperlink" Target="http://www.teksresourcesystem.net/module/standards/Tools/Browse?StandardId=112274" TargetMode="External"/><Relationship Id="rId63" Type="http://schemas.openxmlformats.org/officeDocument/2006/relationships/hyperlink" Target="http://www.teksresourcesystem.net/module/standards/Tools/Browse?StandardId=112348" TargetMode="External"/><Relationship Id="rId84" Type="http://schemas.openxmlformats.org/officeDocument/2006/relationships/hyperlink" Target="http://www.teksresourcesystem.net/module/standards/Tools/Browse?StandardId=112438" TargetMode="External"/><Relationship Id="rId138" Type="http://schemas.openxmlformats.org/officeDocument/2006/relationships/hyperlink" Target="http://www.teksresourcesystem.net/module/standards/Tools/Browse?StandardId=112218" TargetMode="External"/><Relationship Id="rId159" Type="http://schemas.openxmlformats.org/officeDocument/2006/relationships/hyperlink" Target="http://www.teksresourcesystem.net/module/standards/Tools/Browse?StandardId=112337" TargetMode="External"/><Relationship Id="rId170" Type="http://schemas.openxmlformats.org/officeDocument/2006/relationships/hyperlink" Target="http://www.teksresourcesystem.net/module/standards/Tools/Browse?StandardId=112176" TargetMode="External"/><Relationship Id="rId191" Type="http://schemas.openxmlformats.org/officeDocument/2006/relationships/hyperlink" Target="http://www.teksresourcesystem.net/module/standards/Tools/Browse?StandardId=112295" TargetMode="External"/><Relationship Id="rId205" Type="http://schemas.openxmlformats.org/officeDocument/2006/relationships/hyperlink" Target="http://www.teksresourcesystem.net/module/standards/Tools/Browse?StandardId=112390" TargetMode="External"/><Relationship Id="rId107" Type="http://schemas.openxmlformats.org/officeDocument/2006/relationships/hyperlink" Target="http://www.teksresourcesystem.net/module/standards/Tools/Browse?StandardId=112176" TargetMode="External"/><Relationship Id="rId11" Type="http://schemas.openxmlformats.org/officeDocument/2006/relationships/hyperlink" Target="http://www.teksresourcesystem.net/module/standards/Tools/Browse?StandardId=112278" TargetMode="External"/><Relationship Id="rId32" Type="http://schemas.openxmlformats.org/officeDocument/2006/relationships/hyperlink" Target="http://www.teksresourcesystem.net/module/standards/Tools/Browse?StandardId=112438" TargetMode="External"/><Relationship Id="rId37" Type="http://schemas.openxmlformats.org/officeDocument/2006/relationships/hyperlink" Target="http://www.teksresourcesystem.net/module/standards/Tools/Browse?StandardId=112182" TargetMode="External"/><Relationship Id="rId53" Type="http://schemas.openxmlformats.org/officeDocument/2006/relationships/hyperlink" Target="http://www.teksresourcesystem.net/module/standards/Tools/Browse?StandardId=112228" TargetMode="External"/><Relationship Id="rId58" Type="http://schemas.openxmlformats.org/officeDocument/2006/relationships/hyperlink" Target="http://www.teksresourcesystem.net/module/standards/Tools/Browse?StandardId=112330" TargetMode="External"/><Relationship Id="rId74" Type="http://schemas.openxmlformats.org/officeDocument/2006/relationships/hyperlink" Target="http://www.teksresourcesystem.net/module/standards/Tools/Browse?StandardId=112244" TargetMode="External"/><Relationship Id="rId79" Type="http://schemas.openxmlformats.org/officeDocument/2006/relationships/hyperlink" Target="http://www.teksresourcesystem.net/module/standards/Tools/Browse?StandardId=112288" TargetMode="External"/><Relationship Id="rId102" Type="http://schemas.openxmlformats.org/officeDocument/2006/relationships/hyperlink" Target="http://www.teksresourcesystem.net/module/standards/Tools/Browse?StandardId=112407" TargetMode="External"/><Relationship Id="rId123" Type="http://schemas.openxmlformats.org/officeDocument/2006/relationships/hyperlink" Target="http://www.teksresourcesystem.net/module/standards/Tools/Browse?StandardId=112179" TargetMode="External"/><Relationship Id="rId128" Type="http://schemas.openxmlformats.org/officeDocument/2006/relationships/hyperlink" Target="http://www.teksresourcesystem.net/module/standards/Tools/Browse?StandardId=112214" TargetMode="External"/><Relationship Id="rId144" Type="http://schemas.openxmlformats.org/officeDocument/2006/relationships/hyperlink" Target="http://www.teksresourcesystem.net/module/standards/Tools/Browse?StandardId=112298" TargetMode="External"/><Relationship Id="rId149" Type="http://schemas.openxmlformats.org/officeDocument/2006/relationships/hyperlink" Target="http://www.teksresourcesystem.net/module/standards/Tools/Browse?StandardId=112176" TargetMode="External"/><Relationship Id="rId5" Type="http://schemas.openxmlformats.org/officeDocument/2006/relationships/footnotes" Target="footnotes.xml"/><Relationship Id="rId90" Type="http://schemas.openxmlformats.org/officeDocument/2006/relationships/hyperlink" Target="http://www.teksresourcesystem.net/module/standards/Tools/Browse?StandardId=112254" TargetMode="External"/><Relationship Id="rId95" Type="http://schemas.openxmlformats.org/officeDocument/2006/relationships/hyperlink" Target="http://www.teksresourcesystem.net/module/standards/Tools/Browse?StandardId=112274" TargetMode="External"/><Relationship Id="rId160" Type="http://schemas.openxmlformats.org/officeDocument/2006/relationships/hyperlink" Target="http://www.teksresourcesystem.net/module/standards/Tools/Browse?StandardId=112340" TargetMode="External"/><Relationship Id="rId165" Type="http://schemas.openxmlformats.org/officeDocument/2006/relationships/hyperlink" Target="http://www.teksresourcesystem.net/module/standards/Tools/Browse?StandardId=112407" TargetMode="External"/><Relationship Id="rId181" Type="http://schemas.openxmlformats.org/officeDocument/2006/relationships/hyperlink" Target="http://www.teksresourcesystem.net/module/standards/Tools/Browse?StandardId=112407" TargetMode="External"/><Relationship Id="rId186" Type="http://schemas.openxmlformats.org/officeDocument/2006/relationships/hyperlink" Target="http://www.teksresourcesystem.net/module/standards/Tools/Browse?StandardId=112266" TargetMode="External"/><Relationship Id="rId211" Type="http://schemas.openxmlformats.org/officeDocument/2006/relationships/hyperlink" Target="http://www.teksresourcesystem.net/module/standards/Tools/Browse?StandardId=112438" TargetMode="External"/><Relationship Id="rId22" Type="http://schemas.openxmlformats.org/officeDocument/2006/relationships/hyperlink" Target="http://www.teksresourcesystem.net/module/standards/Tools/Browse?StandardId=112179" TargetMode="External"/><Relationship Id="rId27" Type="http://schemas.openxmlformats.org/officeDocument/2006/relationships/hyperlink" Target="http://www.teksresourcesystem.net/module/standards/Tools/Browse?StandardId=112274" TargetMode="External"/><Relationship Id="rId43" Type="http://schemas.openxmlformats.org/officeDocument/2006/relationships/hyperlink" Target="http://www.teksresourcesystem.net/module/standards/Tools/Browse?StandardId=112288" TargetMode="External"/><Relationship Id="rId48" Type="http://schemas.openxmlformats.org/officeDocument/2006/relationships/hyperlink" Target="http://www.teksresourcesystem.net/module/standards/Tools/Browse?StandardId=112438" TargetMode="External"/><Relationship Id="rId64" Type="http://schemas.openxmlformats.org/officeDocument/2006/relationships/hyperlink" Target="http://www.teksresourcesystem.net/module/standards/Tools/Browse?StandardId=112361" TargetMode="External"/><Relationship Id="rId69" Type="http://schemas.openxmlformats.org/officeDocument/2006/relationships/hyperlink" Target="http://www.teksresourcesystem.net/module/standards/Tools/Browse?StandardId=112438" TargetMode="External"/><Relationship Id="rId113" Type="http://schemas.openxmlformats.org/officeDocument/2006/relationships/hyperlink" Target="http://www.teksresourcesystem.net/module/standards/Tools/Browse?StandardId=112288" TargetMode="External"/><Relationship Id="rId118" Type="http://schemas.openxmlformats.org/officeDocument/2006/relationships/hyperlink" Target="http://www.teksresourcesystem.net/module/standards/Tools/Browse?StandardId=112407" TargetMode="External"/><Relationship Id="rId134" Type="http://schemas.openxmlformats.org/officeDocument/2006/relationships/hyperlink" Target="http://www.teksresourcesystem.net/module/content/search/item/682720/viewdetail.ashx" TargetMode="External"/><Relationship Id="rId139" Type="http://schemas.openxmlformats.org/officeDocument/2006/relationships/hyperlink" Target="http://www.teksresourcesystem.net/module/standards/Tools/Browse?StandardId=112221" TargetMode="External"/><Relationship Id="rId80" Type="http://schemas.openxmlformats.org/officeDocument/2006/relationships/hyperlink" Target="http://www.teksresourcesystem.net/module/standards/Tools/Browse?StandardId=112291" TargetMode="External"/><Relationship Id="rId85" Type="http://schemas.openxmlformats.org/officeDocument/2006/relationships/hyperlink" Target="http://www.teksresourcesystem.net/module/content/search/item/682723/viewdetail.ashx" TargetMode="External"/><Relationship Id="rId150" Type="http://schemas.openxmlformats.org/officeDocument/2006/relationships/hyperlink" Target="http://www.teksresourcesystem.net/module/standards/Tools/Browse?StandardId=112179" TargetMode="External"/><Relationship Id="rId155" Type="http://schemas.openxmlformats.org/officeDocument/2006/relationships/hyperlink" Target="http://www.teksresourcesystem.net/module/standards/Tools/Browse?StandardId=112271" TargetMode="External"/><Relationship Id="rId171" Type="http://schemas.openxmlformats.org/officeDocument/2006/relationships/hyperlink" Target="http://www.teksresourcesystem.net/module/standards/Tools/Browse?StandardId=112179" TargetMode="External"/><Relationship Id="rId176" Type="http://schemas.openxmlformats.org/officeDocument/2006/relationships/hyperlink" Target="http://www.teksresourcesystem.net/module/standards/Tools/Browse?StandardId=112351" TargetMode="External"/><Relationship Id="rId192" Type="http://schemas.openxmlformats.org/officeDocument/2006/relationships/hyperlink" Target="http://www.teksresourcesystem.net/module/standards/Tools/Browse?StandardId=112298" TargetMode="External"/><Relationship Id="rId197" Type="http://schemas.openxmlformats.org/officeDocument/2006/relationships/hyperlink" Target="http://www.teksresourcesystem.net/module/standards/Tools/Browse?StandardId=112322" TargetMode="External"/><Relationship Id="rId206" Type="http://schemas.openxmlformats.org/officeDocument/2006/relationships/hyperlink" Target="http://www.teksresourcesystem.net/module/standards/Tools/Browse?StandardId=112393" TargetMode="External"/><Relationship Id="rId201" Type="http://schemas.openxmlformats.org/officeDocument/2006/relationships/hyperlink" Target="http://www.teksresourcesystem.net/module/standards/Tools/Browse?StandardId=112373" TargetMode="External"/><Relationship Id="rId12" Type="http://schemas.openxmlformats.org/officeDocument/2006/relationships/hyperlink" Target="http://www.teksresourcesystem.net/module/standards/Tools/Browse?StandardId=112281" TargetMode="External"/><Relationship Id="rId17" Type="http://schemas.openxmlformats.org/officeDocument/2006/relationships/hyperlink" Target="http://www.teksresourcesystem.net/module/standards/Tools/Browse?StandardId=112333" TargetMode="External"/><Relationship Id="rId33" Type="http://schemas.openxmlformats.org/officeDocument/2006/relationships/hyperlink" Target="http://www.teksresourcesystem.net/module/standards/Tools/Browse?StandardId=112445" TargetMode="External"/><Relationship Id="rId38" Type="http://schemas.openxmlformats.org/officeDocument/2006/relationships/hyperlink" Target="http://www.teksresourcesystem.net/module/standards/Tools/Browse?StandardId=112195" TargetMode="External"/><Relationship Id="rId59" Type="http://schemas.openxmlformats.org/officeDocument/2006/relationships/hyperlink" Target="http://www.teksresourcesystem.net/module/standards/Tools/Browse?StandardId=112333" TargetMode="External"/><Relationship Id="rId103" Type="http://schemas.openxmlformats.org/officeDocument/2006/relationships/hyperlink" Target="http://www.teksresourcesystem.net/module/standards/Tools/Browse?StandardId=112416" TargetMode="External"/><Relationship Id="rId108" Type="http://schemas.openxmlformats.org/officeDocument/2006/relationships/hyperlink" Target="http://www.teksresourcesystem.net/module/standards/Tools/Browse?StandardId=112179" TargetMode="External"/><Relationship Id="rId124" Type="http://schemas.openxmlformats.org/officeDocument/2006/relationships/hyperlink" Target="http://www.teksresourcesystem.net/module/standards/Tools/Browse?StandardId=112182" TargetMode="External"/><Relationship Id="rId129" Type="http://schemas.openxmlformats.org/officeDocument/2006/relationships/hyperlink" Target="http://www.teksresourcesystem.net/module/standards/Tools/Browse?StandardId=112271" TargetMode="External"/><Relationship Id="rId54" Type="http://schemas.openxmlformats.org/officeDocument/2006/relationships/hyperlink" Target="http://www.teksresourcesystem.net/module/standards/Tools/Browse?StandardId=112231" TargetMode="External"/><Relationship Id="rId70" Type="http://schemas.openxmlformats.org/officeDocument/2006/relationships/hyperlink" Target="http://www.teksresourcesystem.net/module/content/search/item/682722/viewdetail.ashx" TargetMode="External"/><Relationship Id="rId75" Type="http://schemas.openxmlformats.org/officeDocument/2006/relationships/hyperlink" Target="http://www.teksresourcesystem.net/module/standards/Tools/Browse?StandardId=112247" TargetMode="External"/><Relationship Id="rId91" Type="http://schemas.openxmlformats.org/officeDocument/2006/relationships/hyperlink" Target="http://www.teksresourcesystem.net/module/standards/Tools/Browse?StandardId=112257" TargetMode="External"/><Relationship Id="rId96" Type="http://schemas.openxmlformats.org/officeDocument/2006/relationships/hyperlink" Target="http://www.teksresourcesystem.net/module/standards/Tools/Browse?StandardId=112288" TargetMode="External"/><Relationship Id="rId140" Type="http://schemas.openxmlformats.org/officeDocument/2006/relationships/hyperlink" Target="http://www.teksresourcesystem.net/module/standards/Tools/Browse?StandardId=112224" TargetMode="External"/><Relationship Id="rId145" Type="http://schemas.openxmlformats.org/officeDocument/2006/relationships/hyperlink" Target="http://www.teksresourcesystem.net/module/standards/Tools/Browse?StandardId=112355" TargetMode="External"/><Relationship Id="rId161" Type="http://schemas.openxmlformats.org/officeDocument/2006/relationships/hyperlink" Target="http://www.teksresourcesystem.net/module/standards/Tools/Browse?StandardId=112343" TargetMode="External"/><Relationship Id="rId166" Type="http://schemas.openxmlformats.org/officeDocument/2006/relationships/hyperlink" Target="http://www.teksresourcesystem.net/module/standards/Tools/Browse?StandardId=112416" TargetMode="External"/><Relationship Id="rId182" Type="http://schemas.openxmlformats.org/officeDocument/2006/relationships/hyperlink" Target="http://www.teksresourcesystem.net/module/standards/Tools/Browse?StandardId=112438" TargetMode="External"/><Relationship Id="rId187" Type="http://schemas.openxmlformats.org/officeDocument/2006/relationships/hyperlink" Target="http://www.teksresourcesystem.net/module/standards/Tools/Browse?StandardId=112271"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eader" Target="header1.xml"/><Relationship Id="rId23" Type="http://schemas.openxmlformats.org/officeDocument/2006/relationships/hyperlink" Target="http://www.teksresourcesystem.net/module/standards/Tools/Browse?StandardId=112182" TargetMode="External"/><Relationship Id="rId28" Type="http://schemas.openxmlformats.org/officeDocument/2006/relationships/hyperlink" Target="http://www.teksresourcesystem.net/module/standards/Tools/Browse?StandardId=112288" TargetMode="External"/><Relationship Id="rId49" Type="http://schemas.openxmlformats.org/officeDocument/2006/relationships/hyperlink" Target="http://www.teksresourcesystem.net/module/content/search/item/682721/viewdetail.ashx" TargetMode="External"/><Relationship Id="rId114" Type="http://schemas.openxmlformats.org/officeDocument/2006/relationships/hyperlink" Target="http://www.teksresourcesystem.net/module/standards/Tools/Browse?StandardId=112291" TargetMode="External"/><Relationship Id="rId119" Type="http://schemas.openxmlformats.org/officeDocument/2006/relationships/hyperlink" Target="http://www.teksresourcesystem.net/module/standards/Tools/Browse?StandardId=112432" TargetMode="External"/><Relationship Id="rId44" Type="http://schemas.openxmlformats.org/officeDocument/2006/relationships/hyperlink" Target="http://www.teksresourcesystem.net/module/standards/Tools/Browse?StandardId=112376" TargetMode="External"/><Relationship Id="rId60" Type="http://schemas.openxmlformats.org/officeDocument/2006/relationships/hyperlink" Target="http://www.teksresourcesystem.net/module/standards/Tools/Browse?StandardId=112337" TargetMode="External"/><Relationship Id="rId65" Type="http://schemas.openxmlformats.org/officeDocument/2006/relationships/hyperlink" Target="http://www.teksresourcesystem.net/module/standards/Tools/Browse?StandardId=112368" TargetMode="External"/><Relationship Id="rId81" Type="http://schemas.openxmlformats.org/officeDocument/2006/relationships/hyperlink" Target="http://www.teksresourcesystem.net/module/standards/Tools/Browse?StandardId=112387" TargetMode="External"/><Relationship Id="rId86" Type="http://schemas.openxmlformats.org/officeDocument/2006/relationships/hyperlink" Target="http://www.teksresourcesystem.net/module/standards/Tools/Browse?StandardId=112176" TargetMode="External"/><Relationship Id="rId130" Type="http://schemas.openxmlformats.org/officeDocument/2006/relationships/hyperlink" Target="http://www.teksresourcesystem.net/module/standards/Tools/Browse?StandardId=112284" TargetMode="External"/><Relationship Id="rId135" Type="http://schemas.openxmlformats.org/officeDocument/2006/relationships/hyperlink" Target="http://www.teksresourcesystem.net/module/standards/Tools/Browse?StandardId=112176" TargetMode="External"/><Relationship Id="rId151" Type="http://schemas.openxmlformats.org/officeDocument/2006/relationships/hyperlink" Target="http://www.teksresourcesystem.net/module/standards/Tools/Browse?StandardId=112182" TargetMode="External"/><Relationship Id="rId156" Type="http://schemas.openxmlformats.org/officeDocument/2006/relationships/hyperlink" Target="http://www.teksresourcesystem.net/module/standards/Tools/Browse?StandardId=112284" TargetMode="External"/><Relationship Id="rId177" Type="http://schemas.openxmlformats.org/officeDocument/2006/relationships/hyperlink" Target="http://www.teksresourcesystem.net/module/standards/Tools/Browse?StandardId=112355" TargetMode="External"/><Relationship Id="rId198" Type="http://schemas.openxmlformats.org/officeDocument/2006/relationships/hyperlink" Target="http://www.teksresourcesystem.net/module/standards/Tools/Browse?StandardId=112325" TargetMode="External"/><Relationship Id="rId172" Type="http://schemas.openxmlformats.org/officeDocument/2006/relationships/hyperlink" Target="http://www.teksresourcesystem.net/module/standards/Tools/Browse?StandardId=112257" TargetMode="External"/><Relationship Id="rId193" Type="http://schemas.openxmlformats.org/officeDocument/2006/relationships/hyperlink" Target="http://www.teksresourcesystem.net/module/standards/Tools/Browse?StandardId=112301" TargetMode="External"/><Relationship Id="rId202" Type="http://schemas.openxmlformats.org/officeDocument/2006/relationships/hyperlink" Target="http://www.teksresourcesystem.net/module/standards/Tools/Browse?StandardId=112376" TargetMode="External"/><Relationship Id="rId207" Type="http://schemas.openxmlformats.org/officeDocument/2006/relationships/hyperlink" Target="http://www.teksresourcesystem.net/module/standards/Tools/Browse?StandardId=112396" TargetMode="External"/><Relationship Id="rId13" Type="http://schemas.openxmlformats.org/officeDocument/2006/relationships/hyperlink" Target="http://www.teksresourcesystem.net/module/standards/Tools/Browse?StandardId=112407" TargetMode="External"/><Relationship Id="rId18" Type="http://schemas.openxmlformats.org/officeDocument/2006/relationships/hyperlink" Target="http://www.teksresourcesystem.net/module/standards/Tools/Browse?StandardId=112404" TargetMode="External"/><Relationship Id="rId39" Type="http://schemas.openxmlformats.org/officeDocument/2006/relationships/hyperlink" Target="http://www.teksresourcesystem.net/module/standards/Tools/Browse?StandardId=112198" TargetMode="External"/><Relationship Id="rId109" Type="http://schemas.openxmlformats.org/officeDocument/2006/relationships/hyperlink" Target="http://www.teksresourcesystem.net/module/standards/Tools/Browse?StandardId=112254" TargetMode="External"/><Relationship Id="rId34" Type="http://schemas.openxmlformats.org/officeDocument/2006/relationships/hyperlink" Target="http://www.teksresourcesystem.net/module/content/search/item/682718/viewdetail.ashx" TargetMode="External"/><Relationship Id="rId50" Type="http://schemas.openxmlformats.org/officeDocument/2006/relationships/hyperlink" Target="http://www.teksresourcesystem.net/module/standards/Tools/Browse?StandardId=112176" TargetMode="External"/><Relationship Id="rId55" Type="http://schemas.openxmlformats.org/officeDocument/2006/relationships/hyperlink" Target="http://www.teksresourcesystem.net/module/standards/Tools/Browse?StandardId=112234" TargetMode="External"/><Relationship Id="rId76" Type="http://schemas.openxmlformats.org/officeDocument/2006/relationships/hyperlink" Target="http://www.teksresourcesystem.net/module/standards/Tools/Browse?StandardId=112271" TargetMode="External"/><Relationship Id="rId97" Type="http://schemas.openxmlformats.org/officeDocument/2006/relationships/hyperlink" Target="http://www.teksresourcesystem.net/module/standards/Tools/Browse?StandardId=112291" TargetMode="External"/><Relationship Id="rId104" Type="http://schemas.openxmlformats.org/officeDocument/2006/relationships/hyperlink" Target="http://www.teksresourcesystem.net/module/standards/Tools/Browse?StandardId=112432" TargetMode="External"/><Relationship Id="rId120" Type="http://schemas.openxmlformats.org/officeDocument/2006/relationships/hyperlink" Target="http://www.teksresourcesystem.net/module/standards/Tools/Browse?StandardId=112438" TargetMode="External"/><Relationship Id="rId125" Type="http://schemas.openxmlformats.org/officeDocument/2006/relationships/hyperlink" Target="http://www.teksresourcesystem.net/module/standards/Tools/Browse?StandardId=112205" TargetMode="External"/><Relationship Id="rId141" Type="http://schemas.openxmlformats.org/officeDocument/2006/relationships/hyperlink" Target="http://www.teksresourcesystem.net/module/standards/Tools/Browse?StandardId=112271" TargetMode="External"/><Relationship Id="rId146" Type="http://schemas.openxmlformats.org/officeDocument/2006/relationships/hyperlink" Target="http://www.teksresourcesystem.net/module/standards/Tools/Browse?StandardId=112407" TargetMode="External"/><Relationship Id="rId167" Type="http://schemas.openxmlformats.org/officeDocument/2006/relationships/hyperlink" Target="http://www.teksresourcesystem.net/module/standards/Tools/Browse?StandardId=112432" TargetMode="External"/><Relationship Id="rId188" Type="http://schemas.openxmlformats.org/officeDocument/2006/relationships/hyperlink" Target="http://www.teksresourcesystem.net/module/standards/Tools/Browse?StandardId=112274" TargetMode="External"/><Relationship Id="rId7" Type="http://schemas.openxmlformats.org/officeDocument/2006/relationships/hyperlink" Target="http://www.teksresourcesystem.net/module/content/search/item/682715/viewdetail.ashx" TargetMode="External"/><Relationship Id="rId71" Type="http://schemas.openxmlformats.org/officeDocument/2006/relationships/hyperlink" Target="http://www.teksresourcesystem.net/module/standards/Tools/Browse?StandardId=112176" TargetMode="External"/><Relationship Id="rId92" Type="http://schemas.openxmlformats.org/officeDocument/2006/relationships/hyperlink" Target="http://www.teksresourcesystem.net/module/standards/Tools/Browse?StandardId=112260" TargetMode="External"/><Relationship Id="rId162" Type="http://schemas.openxmlformats.org/officeDocument/2006/relationships/hyperlink" Target="http://www.teksresourcesystem.net/module/standards/Tools/Browse?StandardId=112348" TargetMode="External"/><Relationship Id="rId183" Type="http://schemas.openxmlformats.org/officeDocument/2006/relationships/hyperlink" Target="http://www.teksresourcesystem.net/module/content/search/item/682726/viewdetail.ashx" TargetMode="External"/><Relationship Id="rId213"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http://www.teksresourcesystem.net/module/standards/Tools/Browse?StandardId=112379" TargetMode="External"/><Relationship Id="rId24" Type="http://schemas.openxmlformats.org/officeDocument/2006/relationships/hyperlink" Target="http://www.teksresourcesystem.net/module/standards/Tools/Browse?StandardId=112189" TargetMode="External"/><Relationship Id="rId40" Type="http://schemas.openxmlformats.org/officeDocument/2006/relationships/hyperlink" Target="http://www.teksresourcesystem.net/module/standards/Tools/Browse?StandardId=112201" TargetMode="External"/><Relationship Id="rId45" Type="http://schemas.openxmlformats.org/officeDocument/2006/relationships/hyperlink" Target="http://www.teksresourcesystem.net/module/standards/Tools/Browse?StandardId=112407" TargetMode="External"/><Relationship Id="rId66" Type="http://schemas.openxmlformats.org/officeDocument/2006/relationships/hyperlink" Target="http://www.teksresourcesystem.net/module/standards/Tools/Browse?StandardId=112407" TargetMode="External"/><Relationship Id="rId87" Type="http://schemas.openxmlformats.org/officeDocument/2006/relationships/hyperlink" Target="http://www.teksresourcesystem.net/module/standards/Tools/Browse?StandardId=112179" TargetMode="External"/><Relationship Id="rId110" Type="http://schemas.openxmlformats.org/officeDocument/2006/relationships/hyperlink" Target="http://www.teksresourcesystem.net/module/standards/Tools/Browse?StandardId=112263" TargetMode="External"/><Relationship Id="rId115" Type="http://schemas.openxmlformats.org/officeDocument/2006/relationships/hyperlink" Target="http://www.teksresourcesystem.net/module/standards/Tools/Browse?StandardId=112322" TargetMode="External"/><Relationship Id="rId131" Type="http://schemas.openxmlformats.org/officeDocument/2006/relationships/hyperlink" Target="http://www.teksresourcesystem.net/module/standards/Tools/Browse?StandardId=112407" TargetMode="External"/><Relationship Id="rId136" Type="http://schemas.openxmlformats.org/officeDocument/2006/relationships/hyperlink" Target="http://www.teksresourcesystem.net/module/standards/Tools/Browse?StandardId=112179" TargetMode="External"/><Relationship Id="rId157" Type="http://schemas.openxmlformats.org/officeDocument/2006/relationships/hyperlink" Target="http://www.teksresourcesystem.net/module/standards/Tools/Browse?StandardId=112330" TargetMode="External"/><Relationship Id="rId178" Type="http://schemas.openxmlformats.org/officeDocument/2006/relationships/hyperlink" Target="http://www.teksresourcesystem.net/module/standards/Tools/Browse?StandardId=112358" TargetMode="External"/><Relationship Id="rId61" Type="http://schemas.openxmlformats.org/officeDocument/2006/relationships/hyperlink" Target="http://www.teksresourcesystem.net/module/standards/Tools/Browse?StandardId=112340" TargetMode="External"/><Relationship Id="rId82" Type="http://schemas.openxmlformats.org/officeDocument/2006/relationships/hyperlink" Target="http://www.teksresourcesystem.net/module/standards/Tools/Browse?StandardId=112393" TargetMode="External"/><Relationship Id="rId152" Type="http://schemas.openxmlformats.org/officeDocument/2006/relationships/hyperlink" Target="http://www.teksresourcesystem.net/module/standards/Tools/Browse?StandardId=112228" TargetMode="External"/><Relationship Id="rId173" Type="http://schemas.openxmlformats.org/officeDocument/2006/relationships/hyperlink" Target="http://www.teksresourcesystem.net/module/standards/Tools/Browse?StandardId=112260" TargetMode="External"/><Relationship Id="rId194" Type="http://schemas.openxmlformats.org/officeDocument/2006/relationships/hyperlink" Target="http://www.teksresourcesystem.net/module/standards/Tools/Browse?StandardId=112304" TargetMode="External"/><Relationship Id="rId199" Type="http://schemas.openxmlformats.org/officeDocument/2006/relationships/hyperlink" Target="http://www.teksresourcesystem.net/module/standards/Tools/Browse?StandardId=112351" TargetMode="External"/><Relationship Id="rId203" Type="http://schemas.openxmlformats.org/officeDocument/2006/relationships/hyperlink" Target="http://www.teksresourcesystem.net/module/standards/Tools/Browse?StandardId=112379" TargetMode="External"/><Relationship Id="rId208" Type="http://schemas.openxmlformats.org/officeDocument/2006/relationships/hyperlink" Target="http://www.teksresourcesystem.net/module/standards/Tools/Browse?StandardId=112399" TargetMode="External"/><Relationship Id="rId19" Type="http://schemas.openxmlformats.org/officeDocument/2006/relationships/hyperlink" Target="http://www.teksresourcesystem.net/module/standards/Tools/Browse?StandardId=112407" TargetMode="External"/><Relationship Id="rId14" Type="http://schemas.openxmlformats.org/officeDocument/2006/relationships/hyperlink" Target="http://www.teksresourcesystem.net/module/standards/Tools/Browse?StandardId=112410" TargetMode="External"/><Relationship Id="rId30" Type="http://schemas.openxmlformats.org/officeDocument/2006/relationships/hyperlink" Target="http://www.teksresourcesystem.net/module/standards/Tools/Browse?StandardId=112407" TargetMode="External"/><Relationship Id="rId35" Type="http://schemas.openxmlformats.org/officeDocument/2006/relationships/hyperlink" Target="http://www.teksresourcesystem.net/module/standards/Tools/Browse?StandardId=112176" TargetMode="External"/><Relationship Id="rId56" Type="http://schemas.openxmlformats.org/officeDocument/2006/relationships/hyperlink" Target="http://www.teksresourcesystem.net/module/standards/Tools/Browse?StandardId=112271" TargetMode="External"/><Relationship Id="rId77" Type="http://schemas.openxmlformats.org/officeDocument/2006/relationships/hyperlink" Target="http://www.teksresourcesystem.net/module/standards/Tools/Browse?StandardId=112274" TargetMode="External"/><Relationship Id="rId100" Type="http://schemas.openxmlformats.org/officeDocument/2006/relationships/hyperlink" Target="http://www.teksresourcesystem.net/module/standards/Tools/Browse?StandardId=112390" TargetMode="External"/><Relationship Id="rId105" Type="http://schemas.openxmlformats.org/officeDocument/2006/relationships/hyperlink" Target="http://www.teksresourcesystem.net/module/standards/Tools/Browse?StandardId=112438" TargetMode="External"/><Relationship Id="rId126" Type="http://schemas.openxmlformats.org/officeDocument/2006/relationships/hyperlink" Target="http://www.teksresourcesystem.net/module/standards/Tools/Browse?StandardId=112208" TargetMode="External"/><Relationship Id="rId147" Type="http://schemas.openxmlformats.org/officeDocument/2006/relationships/hyperlink" Target="http://www.teksresourcesystem.net/module/standards/Tools/Browse?StandardId=112438" TargetMode="External"/><Relationship Id="rId168" Type="http://schemas.openxmlformats.org/officeDocument/2006/relationships/hyperlink" Target="http://www.teksresourcesystem.net/module/standards/Tools/Browse?StandardId=112438" TargetMode="External"/><Relationship Id="rId8" Type="http://schemas.openxmlformats.org/officeDocument/2006/relationships/hyperlink" Target="http://www.teksresourcesystem.net/module/standards/Tools/Browse?StandardId=112176" TargetMode="External"/><Relationship Id="rId51" Type="http://schemas.openxmlformats.org/officeDocument/2006/relationships/hyperlink" Target="http://www.teksresourcesystem.net/module/standards/Tools/Browse?StandardId=112179" TargetMode="External"/><Relationship Id="rId72" Type="http://schemas.openxmlformats.org/officeDocument/2006/relationships/hyperlink" Target="http://www.teksresourcesystem.net/module/standards/Tools/Browse?StandardId=112238" TargetMode="External"/><Relationship Id="rId93" Type="http://schemas.openxmlformats.org/officeDocument/2006/relationships/hyperlink" Target="http://www.teksresourcesystem.net/module/standards/Tools/Browse?StandardId=112263" TargetMode="External"/><Relationship Id="rId98" Type="http://schemas.openxmlformats.org/officeDocument/2006/relationships/hyperlink" Target="http://www.teksresourcesystem.net/module/standards/Tools/Browse?StandardId=112309" TargetMode="External"/><Relationship Id="rId121" Type="http://schemas.openxmlformats.org/officeDocument/2006/relationships/hyperlink" Target="http://www.teksresourcesystem.net/module/content/search/item/682719/viewdetail.ashx" TargetMode="External"/><Relationship Id="rId142" Type="http://schemas.openxmlformats.org/officeDocument/2006/relationships/hyperlink" Target="http://www.teksresourcesystem.net/module/standards/Tools/Browse?StandardId=112274" TargetMode="External"/><Relationship Id="rId163" Type="http://schemas.openxmlformats.org/officeDocument/2006/relationships/hyperlink" Target="http://www.teksresourcesystem.net/module/standards/Tools/Browse?StandardId=112361" TargetMode="External"/><Relationship Id="rId184" Type="http://schemas.openxmlformats.org/officeDocument/2006/relationships/hyperlink" Target="http://www.teksresourcesystem.net/module/standards/Tools/Browse?StandardId=112176" TargetMode="External"/><Relationship Id="rId189" Type="http://schemas.openxmlformats.org/officeDocument/2006/relationships/hyperlink" Target="http://www.teksresourcesystem.net/module/standards/Tools/Browse?StandardId=112288" TargetMode="External"/><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hyperlink" Target="http://www.teksresourcesystem.net/module/standards/Tools/Browse?StandardId=112192" TargetMode="External"/><Relationship Id="rId46" Type="http://schemas.openxmlformats.org/officeDocument/2006/relationships/hyperlink" Target="http://www.teksresourcesystem.net/module/standards/Tools/Browse?StandardId=112413" TargetMode="External"/><Relationship Id="rId67" Type="http://schemas.openxmlformats.org/officeDocument/2006/relationships/hyperlink" Target="http://www.teksresourcesystem.net/module/standards/Tools/Browse?StandardId=112416" TargetMode="External"/><Relationship Id="rId116" Type="http://schemas.openxmlformats.org/officeDocument/2006/relationships/hyperlink" Target="http://www.teksresourcesystem.net/module/standards/Tools/Browse?StandardId=112368" TargetMode="External"/><Relationship Id="rId137" Type="http://schemas.openxmlformats.org/officeDocument/2006/relationships/hyperlink" Target="http://www.teksresourcesystem.net/module/standards/Tools/Browse?StandardId=112182" TargetMode="External"/><Relationship Id="rId158" Type="http://schemas.openxmlformats.org/officeDocument/2006/relationships/hyperlink" Target="http://www.teksresourcesystem.net/module/standards/Tools/Browse?StandardId=112333" TargetMode="External"/><Relationship Id="rId20" Type="http://schemas.openxmlformats.org/officeDocument/2006/relationships/hyperlink" Target="http://www.teksresourcesystem.net/module/content/search/item/682717/viewdetail.ashx" TargetMode="External"/><Relationship Id="rId41" Type="http://schemas.openxmlformats.org/officeDocument/2006/relationships/hyperlink" Target="http://www.teksresourcesystem.net/module/standards/Tools/Browse?StandardId=112271" TargetMode="External"/><Relationship Id="rId62" Type="http://schemas.openxmlformats.org/officeDocument/2006/relationships/hyperlink" Target="http://www.teksresourcesystem.net/module/standards/Tools/Browse?StandardId=112343" TargetMode="External"/><Relationship Id="rId83" Type="http://schemas.openxmlformats.org/officeDocument/2006/relationships/hyperlink" Target="http://www.teksresourcesystem.net/module/standards/Tools/Browse?StandardId=112407" TargetMode="External"/><Relationship Id="rId88" Type="http://schemas.openxmlformats.org/officeDocument/2006/relationships/hyperlink" Target="http://www.teksresourcesystem.net/module/standards/Tools/Browse?StandardId=112182" TargetMode="External"/><Relationship Id="rId111" Type="http://schemas.openxmlformats.org/officeDocument/2006/relationships/hyperlink" Target="http://www.teksresourcesystem.net/module/standards/Tools/Browse?StandardId=112271" TargetMode="External"/><Relationship Id="rId132" Type="http://schemas.openxmlformats.org/officeDocument/2006/relationships/hyperlink" Target="http://www.teksresourcesystem.net/module/standards/Tools/Browse?StandardId=112416" TargetMode="External"/><Relationship Id="rId153" Type="http://schemas.openxmlformats.org/officeDocument/2006/relationships/hyperlink" Target="http://www.teksresourcesystem.net/module/standards/Tools/Browse?StandardId=112231" TargetMode="External"/><Relationship Id="rId174" Type="http://schemas.openxmlformats.org/officeDocument/2006/relationships/hyperlink" Target="http://www.teksresourcesystem.net/module/standards/Tools/Browse?StandardId=112266" TargetMode="External"/><Relationship Id="rId179" Type="http://schemas.openxmlformats.org/officeDocument/2006/relationships/hyperlink" Target="http://www.teksresourcesystem.net/module/standards/Tools/Browse?StandardId=112365" TargetMode="External"/><Relationship Id="rId195" Type="http://schemas.openxmlformats.org/officeDocument/2006/relationships/hyperlink" Target="http://www.teksresourcesystem.net/module/standards/Tools/Browse?StandardId=112315" TargetMode="External"/><Relationship Id="rId209" Type="http://schemas.openxmlformats.org/officeDocument/2006/relationships/hyperlink" Target="http://www.teksresourcesystem.net/module/standards/Tools/Browse?StandardId=112407" TargetMode="External"/><Relationship Id="rId190" Type="http://schemas.openxmlformats.org/officeDocument/2006/relationships/hyperlink" Target="http://www.teksresourcesystem.net/module/standards/Tools/Browse?StandardId=112291" TargetMode="External"/><Relationship Id="rId204" Type="http://schemas.openxmlformats.org/officeDocument/2006/relationships/hyperlink" Target="http://www.teksresourcesystem.net/module/standards/Tools/Browse?StandardId=112382" TargetMode="External"/><Relationship Id="rId15" Type="http://schemas.openxmlformats.org/officeDocument/2006/relationships/hyperlink" Target="http://www.teksresourcesystem.net/module/content/search/item/682716/viewdetail.ashx" TargetMode="External"/><Relationship Id="rId36" Type="http://schemas.openxmlformats.org/officeDocument/2006/relationships/hyperlink" Target="http://www.teksresourcesystem.net/module/standards/Tools/Browse?StandardId=112179" TargetMode="External"/><Relationship Id="rId57" Type="http://schemas.openxmlformats.org/officeDocument/2006/relationships/hyperlink" Target="http://www.teksresourcesystem.net/module/standards/Tools/Browse?StandardId=112284" TargetMode="External"/><Relationship Id="rId106" Type="http://schemas.openxmlformats.org/officeDocument/2006/relationships/hyperlink" Target="http://www.teksresourcesystem.net/module/content/search/item/682724/viewdetail.ashx" TargetMode="External"/><Relationship Id="rId127" Type="http://schemas.openxmlformats.org/officeDocument/2006/relationships/hyperlink" Target="http://www.teksresourcesystem.net/module/standards/Tools/Browse?StandardId=112211" TargetMode="External"/><Relationship Id="rId10" Type="http://schemas.openxmlformats.org/officeDocument/2006/relationships/hyperlink" Target="http://www.teksresourcesystem.net/module/standards/Tools/Browse?StandardId=112271" TargetMode="External"/><Relationship Id="rId31" Type="http://schemas.openxmlformats.org/officeDocument/2006/relationships/hyperlink" Target="http://www.teksresourcesystem.net/module/standards/Tools/Browse?StandardId=112432" TargetMode="External"/><Relationship Id="rId52" Type="http://schemas.openxmlformats.org/officeDocument/2006/relationships/hyperlink" Target="http://www.teksresourcesystem.net/module/standards/Tools/Browse?StandardId=112182" TargetMode="External"/><Relationship Id="rId73" Type="http://schemas.openxmlformats.org/officeDocument/2006/relationships/hyperlink" Target="http://www.teksresourcesystem.net/module/standards/Tools/Browse?StandardId=112241" TargetMode="External"/><Relationship Id="rId78" Type="http://schemas.openxmlformats.org/officeDocument/2006/relationships/hyperlink" Target="http://www.teksresourcesystem.net/module/standards/Tools/Browse?StandardId=112284" TargetMode="External"/><Relationship Id="rId94" Type="http://schemas.openxmlformats.org/officeDocument/2006/relationships/hyperlink" Target="http://www.teksresourcesystem.net/module/standards/Tools/Browse?StandardId=112271" TargetMode="External"/><Relationship Id="rId99" Type="http://schemas.openxmlformats.org/officeDocument/2006/relationships/hyperlink" Target="http://www.teksresourcesystem.net/module/standards/Tools/Browse?StandardId=112312" TargetMode="External"/><Relationship Id="rId101" Type="http://schemas.openxmlformats.org/officeDocument/2006/relationships/hyperlink" Target="http://www.teksresourcesystem.net/module/standards/Tools/Browse?StandardId=112396" TargetMode="External"/><Relationship Id="rId122" Type="http://schemas.openxmlformats.org/officeDocument/2006/relationships/hyperlink" Target="http://www.teksresourcesystem.net/module/standards/Tools/Browse?StandardId=112176" TargetMode="External"/><Relationship Id="rId143" Type="http://schemas.openxmlformats.org/officeDocument/2006/relationships/hyperlink" Target="http://www.teksresourcesystem.net/module/standards/Tools/Browse?StandardId=112295" TargetMode="External"/><Relationship Id="rId148" Type="http://schemas.openxmlformats.org/officeDocument/2006/relationships/hyperlink" Target="http://www.teksresourcesystem.net/module/content/search/item/682721/viewdetail.ashx" TargetMode="External"/><Relationship Id="rId164" Type="http://schemas.openxmlformats.org/officeDocument/2006/relationships/hyperlink" Target="http://www.teksresourcesystem.net/module/standards/Tools/Browse?StandardId=112368" TargetMode="External"/><Relationship Id="rId169" Type="http://schemas.openxmlformats.org/officeDocument/2006/relationships/hyperlink" Target="http://www.teksresourcesystem.net/module/content/search/item/682725/viewdetail.ashx" TargetMode="External"/><Relationship Id="rId185" Type="http://schemas.openxmlformats.org/officeDocument/2006/relationships/hyperlink" Target="http://www.teksresourcesystem.net/module/standards/Tools/Browse?StandardId=112254" TargetMode="External"/><Relationship Id="rId4" Type="http://schemas.openxmlformats.org/officeDocument/2006/relationships/webSettings" Target="webSettings.xml"/><Relationship Id="rId9" Type="http://schemas.openxmlformats.org/officeDocument/2006/relationships/hyperlink" Target="http://www.teksresourcesystem.net/module/standards/Tools/Browse?StandardId=112186" TargetMode="External"/><Relationship Id="rId180" Type="http://schemas.openxmlformats.org/officeDocument/2006/relationships/hyperlink" Target="http://www.teksresourcesystem.net/module/standards/Tools/Browse?StandardId=112368" TargetMode="External"/><Relationship Id="rId210" Type="http://schemas.openxmlformats.org/officeDocument/2006/relationships/hyperlink" Target="http://www.teksresourcesystem.net/module/standards/Tools/Browse?StandardId=112416" TargetMode="External"/><Relationship Id="rId215" Type="http://schemas.openxmlformats.org/officeDocument/2006/relationships/theme" Target="theme/theme1.xml"/><Relationship Id="rId26" Type="http://schemas.openxmlformats.org/officeDocument/2006/relationships/hyperlink" Target="http://www.teksresourcesystem.net/module/standards/Tools/Browse?StandardId=112271" TargetMode="External"/><Relationship Id="rId47" Type="http://schemas.openxmlformats.org/officeDocument/2006/relationships/hyperlink" Target="http://www.teksresourcesystem.net/module/standards/Tools/Browse?StandardId=112416" TargetMode="External"/><Relationship Id="rId68" Type="http://schemas.openxmlformats.org/officeDocument/2006/relationships/hyperlink" Target="http://www.teksresourcesystem.net/module/standards/Tools/Browse?StandardId=112432" TargetMode="External"/><Relationship Id="rId89" Type="http://schemas.openxmlformats.org/officeDocument/2006/relationships/hyperlink" Target="http://www.teksresourcesystem.net/module/standards/Tools/Browse?StandardId=112251" TargetMode="External"/><Relationship Id="rId112" Type="http://schemas.openxmlformats.org/officeDocument/2006/relationships/hyperlink" Target="http://www.teksresourcesystem.net/module/standards/Tools/Browse?StandardId=112284" TargetMode="External"/><Relationship Id="rId133" Type="http://schemas.openxmlformats.org/officeDocument/2006/relationships/hyperlink" Target="http://www.teksresourcesystem.net/module/standards/Tools/Browse?StandardId=112438" TargetMode="External"/><Relationship Id="rId154" Type="http://schemas.openxmlformats.org/officeDocument/2006/relationships/hyperlink" Target="http://www.teksresourcesystem.net/module/standards/Tools/Browse?StandardId=112234" TargetMode="External"/><Relationship Id="rId175" Type="http://schemas.openxmlformats.org/officeDocument/2006/relationships/hyperlink" Target="http://www.teksresourcesystem.net/module/standards/Tools/Browse?StandardId=112348" TargetMode="External"/><Relationship Id="rId196" Type="http://schemas.openxmlformats.org/officeDocument/2006/relationships/hyperlink" Target="http://www.teksresourcesystem.net/module/standards/Tools/Browse?StandardId=112319" TargetMode="External"/><Relationship Id="rId200" Type="http://schemas.openxmlformats.org/officeDocument/2006/relationships/hyperlink" Target="http://www.teksresourcesystem.net/module/standards/Tools/Browse?StandardId=112355" TargetMode="External"/><Relationship Id="rId16" Type="http://schemas.openxmlformats.org/officeDocument/2006/relationships/hyperlink" Target="http://www.teksresourcesystem.net/module/standards/Tools/Browse?StandardId=1123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8769</Words>
  <Characters>49988</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Lanette Aguero</dc:creator>
  <cp:keywords/>
  <dc:description/>
  <cp:lastModifiedBy>Adam Yeager</cp:lastModifiedBy>
  <cp:revision>2</cp:revision>
  <cp:lastPrinted>2016-07-25T13:43:00Z</cp:lastPrinted>
  <dcterms:created xsi:type="dcterms:W3CDTF">2018-06-07T15:50:00Z</dcterms:created>
  <dcterms:modified xsi:type="dcterms:W3CDTF">2018-06-07T15:50:00Z</dcterms:modified>
</cp:coreProperties>
</file>